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AAA" w:rsidRDefault="00211AAA" w:rsidP="00C32746">
      <w:pPr>
        <w:keepNext/>
        <w:tabs>
          <w:tab w:val="num" w:pos="1985"/>
          <w:tab w:val="right" w:pos="8640"/>
        </w:tabs>
        <w:spacing w:after="0"/>
        <w:ind w:left="1985" w:hanging="1985"/>
        <w:outlineLvl w:val="8"/>
        <w:rPr>
          <w:rFonts w:ascii="Arial" w:eastAsia="Times New Roman" w:hAnsi="Arial" w:cs="Arial"/>
          <w:b/>
          <w:spacing w:val="-2"/>
          <w:kern w:val="28"/>
          <w:sz w:val="24"/>
          <w:szCs w:val="24"/>
          <w:u w:color="000000"/>
        </w:rPr>
      </w:pPr>
      <w:bookmarkStart w:id="0" w:name="_GoBack"/>
      <w:bookmarkEnd w:id="0"/>
    </w:p>
    <w:p w:rsidR="00C32746" w:rsidRPr="00C32746" w:rsidRDefault="00C32746" w:rsidP="00C32746">
      <w:pPr>
        <w:keepNext/>
        <w:tabs>
          <w:tab w:val="num" w:pos="1985"/>
          <w:tab w:val="right" w:pos="8640"/>
        </w:tabs>
        <w:spacing w:after="0"/>
        <w:ind w:left="1985" w:hanging="1985"/>
        <w:outlineLvl w:val="8"/>
        <w:rPr>
          <w:rFonts w:ascii="Times New Roman" w:eastAsia="Times New Roman" w:hAnsi="Times New Roman" w:cs="Times New Roman"/>
          <w:b/>
          <w:spacing w:val="-2"/>
          <w:kern w:val="28"/>
          <w:sz w:val="24"/>
          <w:szCs w:val="24"/>
          <w:u w:color="000000"/>
        </w:rPr>
      </w:pPr>
      <w:r w:rsidRPr="00C32746">
        <w:rPr>
          <w:rFonts w:ascii="Times New Roman" w:eastAsia="Times New Roman" w:hAnsi="Times New Roman" w:cs="Times New Roman"/>
          <w:b/>
          <w:spacing w:val="-2"/>
          <w:kern w:val="28"/>
          <w:sz w:val="24"/>
          <w:szCs w:val="24"/>
          <w:u w:color="000000"/>
        </w:rPr>
        <w:t>MINISTERUL AFACERILOR INTERNE</w:t>
      </w:r>
      <w:r w:rsidRPr="00C32746">
        <w:rPr>
          <w:rFonts w:ascii="Times New Roman" w:eastAsia="Times New Roman" w:hAnsi="Times New Roman" w:cs="Times New Roman"/>
          <w:b/>
          <w:spacing w:val="-2"/>
          <w:kern w:val="28"/>
          <w:sz w:val="24"/>
          <w:szCs w:val="24"/>
          <w:u w:color="000000"/>
        </w:rPr>
        <w:tab/>
        <w:t xml:space="preserve">                          </w:t>
      </w:r>
      <w:r w:rsidRPr="00211AAA">
        <w:rPr>
          <w:rFonts w:ascii="Times New Roman" w:eastAsia="Times New Roman" w:hAnsi="Times New Roman" w:cs="Times New Roman"/>
          <w:b/>
          <w:spacing w:val="-2"/>
          <w:kern w:val="28"/>
          <w:sz w:val="24"/>
          <w:szCs w:val="24"/>
          <w:u w:color="000000"/>
        </w:rPr>
        <w:t xml:space="preserve">                                          </w:t>
      </w:r>
      <w:r w:rsidRPr="00C32746">
        <w:rPr>
          <w:rFonts w:ascii="Times New Roman" w:eastAsia="Times New Roman" w:hAnsi="Times New Roman" w:cs="Times New Roman"/>
          <w:b/>
          <w:spacing w:val="-2"/>
          <w:kern w:val="28"/>
          <w:sz w:val="24"/>
          <w:szCs w:val="24"/>
          <w:u w:color="000000"/>
        </w:rPr>
        <w:t xml:space="preserve">   SERVICIUL ROMÂN DE INFORMAŢII</w:t>
      </w:r>
    </w:p>
    <w:p w:rsidR="00C32746" w:rsidRPr="00C32746" w:rsidRDefault="00C32746" w:rsidP="00C32746">
      <w:pPr>
        <w:keepNext/>
        <w:tabs>
          <w:tab w:val="num" w:pos="1985"/>
          <w:tab w:val="right" w:pos="8640"/>
        </w:tabs>
        <w:spacing w:after="0"/>
        <w:ind w:left="1985" w:hanging="1985"/>
        <w:outlineLvl w:val="8"/>
        <w:rPr>
          <w:rFonts w:ascii="Times New Roman" w:eastAsia="Times New Roman" w:hAnsi="Times New Roman" w:cs="Times New Roman"/>
          <w:spacing w:val="-2"/>
          <w:kern w:val="28"/>
          <w:sz w:val="24"/>
          <w:szCs w:val="24"/>
          <w:u w:color="000000"/>
        </w:rPr>
      </w:pPr>
      <w:r w:rsidRPr="00211AAA">
        <w:rPr>
          <w:rFonts w:ascii="Times New Roman" w:eastAsia="Times New Roman" w:hAnsi="Times New Roman" w:cs="Times New Roman"/>
          <w:noProof/>
          <w:spacing w:val="-2"/>
          <w:kern w:val="28"/>
          <w:sz w:val="24"/>
          <w:szCs w:val="24"/>
          <w:u w:color="000000"/>
        </w:rPr>
        <w:drawing>
          <wp:anchor distT="0" distB="0" distL="114300" distR="114300" simplePos="0" relativeHeight="251659776" behindDoc="1" locked="0" layoutInCell="1" allowOverlap="1" wp14:anchorId="58943B45" wp14:editId="49B298A1">
            <wp:simplePos x="0" y="0"/>
            <wp:positionH relativeFrom="column">
              <wp:posOffset>6685915</wp:posOffset>
            </wp:positionH>
            <wp:positionV relativeFrom="paragraph">
              <wp:posOffset>20320</wp:posOffset>
            </wp:positionV>
            <wp:extent cx="374015" cy="374015"/>
            <wp:effectExtent l="0" t="0" r="0" b="0"/>
            <wp:wrapTight wrapText="bothSides">
              <wp:wrapPolygon edited="0">
                <wp:start x="0" y="0"/>
                <wp:lineTo x="0" y="20903"/>
                <wp:lineTo x="20903" y="20903"/>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pic:spPr>
                </pic:pic>
              </a:graphicData>
            </a:graphic>
            <wp14:sizeRelH relativeFrom="page">
              <wp14:pctWidth>0</wp14:pctWidth>
            </wp14:sizeRelH>
            <wp14:sizeRelV relativeFrom="page">
              <wp14:pctHeight>0</wp14:pctHeight>
            </wp14:sizeRelV>
          </wp:anchor>
        </w:drawing>
      </w:r>
      <w:r w:rsidRPr="00211AAA">
        <w:rPr>
          <w:rFonts w:ascii="Times New Roman" w:eastAsia="Times New Roman" w:hAnsi="Times New Roman" w:cs="Times New Roman"/>
          <w:noProof/>
          <w:spacing w:val="-2"/>
          <w:kern w:val="28"/>
          <w:sz w:val="24"/>
          <w:szCs w:val="24"/>
          <w:u w:color="000000"/>
        </w:rPr>
        <w:drawing>
          <wp:anchor distT="0" distB="0" distL="114300" distR="114300" simplePos="0" relativeHeight="251657728" behindDoc="1" locked="0" layoutInCell="1" allowOverlap="1" wp14:anchorId="6396297C" wp14:editId="12C26173">
            <wp:simplePos x="0" y="0"/>
            <wp:positionH relativeFrom="column">
              <wp:posOffset>1003300</wp:posOffset>
            </wp:positionH>
            <wp:positionV relativeFrom="paragraph">
              <wp:posOffset>22225</wp:posOffset>
            </wp:positionV>
            <wp:extent cx="424180" cy="371475"/>
            <wp:effectExtent l="0" t="0" r="0" b="0"/>
            <wp:wrapTight wrapText="bothSides">
              <wp:wrapPolygon edited="0">
                <wp:start x="3880" y="0"/>
                <wp:lineTo x="0" y="4431"/>
                <wp:lineTo x="0" y="18831"/>
                <wp:lineTo x="4850" y="21046"/>
                <wp:lineTo x="15521" y="21046"/>
                <wp:lineTo x="20371" y="18831"/>
                <wp:lineTo x="20371" y="4431"/>
                <wp:lineTo x="16491" y="0"/>
                <wp:lineTo x="388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180" cy="371475"/>
                    </a:xfrm>
                    <a:prstGeom prst="rect">
                      <a:avLst/>
                    </a:prstGeom>
                    <a:noFill/>
                  </pic:spPr>
                </pic:pic>
              </a:graphicData>
            </a:graphic>
            <wp14:sizeRelH relativeFrom="page">
              <wp14:pctWidth>0</wp14:pctWidth>
            </wp14:sizeRelH>
            <wp14:sizeRelV relativeFrom="page">
              <wp14:pctHeight>0</wp14:pctHeight>
            </wp14:sizeRelV>
          </wp:anchor>
        </w:drawing>
      </w:r>
    </w:p>
    <w:p w:rsidR="00C32746" w:rsidRPr="00C32746" w:rsidRDefault="00C32746" w:rsidP="00C32746">
      <w:pPr>
        <w:keepNext/>
        <w:tabs>
          <w:tab w:val="num" w:pos="1985"/>
          <w:tab w:val="right" w:pos="8640"/>
        </w:tabs>
        <w:spacing w:after="0"/>
        <w:outlineLvl w:val="8"/>
        <w:rPr>
          <w:rFonts w:ascii="Times New Roman" w:eastAsia="Times New Roman" w:hAnsi="Times New Roman" w:cs="Times New Roman"/>
          <w:spacing w:val="-2"/>
          <w:kern w:val="28"/>
          <w:sz w:val="24"/>
          <w:szCs w:val="24"/>
          <w:u w:color="000000"/>
        </w:rPr>
      </w:pPr>
    </w:p>
    <w:p w:rsidR="00C32746" w:rsidRPr="00C32746" w:rsidRDefault="00C32746" w:rsidP="00C32746">
      <w:pPr>
        <w:pBdr>
          <w:top w:val="nil"/>
          <w:left w:val="nil"/>
          <w:bottom w:val="nil"/>
          <w:right w:val="nil"/>
          <w:between w:val="nil"/>
          <w:bar w:val="nil"/>
        </w:pBdr>
        <w:spacing w:after="0"/>
        <w:jc w:val="both"/>
        <w:rPr>
          <w:rFonts w:ascii="Times New Roman" w:eastAsia="Arial Unicode MS" w:hAnsi="Times New Roman" w:cs="Times New Roman"/>
          <w:b/>
          <w:bCs/>
          <w:sz w:val="24"/>
          <w:szCs w:val="24"/>
          <w:u w:color="000000"/>
          <w:bdr w:val="nil"/>
        </w:rPr>
      </w:pPr>
      <w:r w:rsidRPr="00C32746">
        <w:rPr>
          <w:rFonts w:ascii="Times New Roman" w:eastAsia="Arial Unicode MS" w:hAnsi="Times New Roman" w:cs="Times New Roman"/>
          <w:b/>
          <w:bCs/>
          <w:sz w:val="24"/>
          <w:szCs w:val="24"/>
          <w:u w:color="000000"/>
          <w:bdr w:val="nil"/>
        </w:rPr>
        <w:t xml:space="preserve">Inspectoratul de Poliţie Judeţean Cluj                          </w:t>
      </w:r>
      <w:r w:rsidRPr="00211AAA">
        <w:rPr>
          <w:rFonts w:ascii="Times New Roman" w:eastAsia="Arial Unicode MS" w:hAnsi="Times New Roman" w:cs="Times New Roman"/>
          <w:b/>
          <w:bCs/>
          <w:sz w:val="24"/>
          <w:szCs w:val="24"/>
          <w:u w:color="000000"/>
          <w:bdr w:val="nil"/>
        </w:rPr>
        <w:t xml:space="preserve">                                           </w:t>
      </w:r>
      <w:r w:rsidR="0075638F">
        <w:rPr>
          <w:rFonts w:ascii="Times New Roman" w:eastAsia="Arial Unicode MS" w:hAnsi="Times New Roman" w:cs="Times New Roman"/>
          <w:b/>
          <w:bCs/>
          <w:sz w:val="24"/>
          <w:szCs w:val="24"/>
          <w:u w:color="000000"/>
          <w:bdr w:val="nil"/>
        </w:rPr>
        <w:t xml:space="preserve"> </w:t>
      </w:r>
      <w:r w:rsidR="00F41F77">
        <w:rPr>
          <w:rFonts w:ascii="Times New Roman" w:eastAsia="Arial Unicode MS" w:hAnsi="Times New Roman" w:cs="Times New Roman"/>
          <w:b/>
          <w:bCs/>
          <w:sz w:val="24"/>
          <w:szCs w:val="24"/>
          <w:u w:color="000000"/>
          <w:bdr w:val="nil"/>
        </w:rPr>
        <w:t xml:space="preserve">             </w:t>
      </w:r>
      <w:r w:rsidR="0075638F">
        <w:rPr>
          <w:rFonts w:ascii="Times New Roman" w:eastAsia="Arial Unicode MS" w:hAnsi="Times New Roman" w:cs="Times New Roman"/>
          <w:b/>
          <w:bCs/>
          <w:sz w:val="24"/>
          <w:szCs w:val="24"/>
          <w:u w:color="000000"/>
          <w:bdr w:val="nil"/>
        </w:rPr>
        <w:t xml:space="preserve">   </w:t>
      </w:r>
      <w:r w:rsidRPr="00C32746">
        <w:rPr>
          <w:rFonts w:ascii="Times New Roman" w:eastAsia="Arial Unicode MS" w:hAnsi="Times New Roman" w:cs="Times New Roman"/>
          <w:b/>
          <w:bCs/>
          <w:sz w:val="24"/>
          <w:szCs w:val="24"/>
          <w:u w:color="000000"/>
          <w:bdr w:val="nil"/>
        </w:rPr>
        <w:t>Unitatea Militară 0603 Cluj-Napoca</w:t>
      </w:r>
    </w:p>
    <w:p w:rsidR="00C32746" w:rsidRPr="00C32746" w:rsidRDefault="00F41F77" w:rsidP="00C32746">
      <w:pPr>
        <w:pBdr>
          <w:top w:val="nil"/>
          <w:left w:val="nil"/>
          <w:bottom w:val="nil"/>
          <w:right w:val="nil"/>
          <w:between w:val="nil"/>
          <w:bar w:val="nil"/>
        </w:pBdr>
        <w:spacing w:after="0"/>
        <w:jc w:val="both"/>
        <w:rPr>
          <w:rFonts w:ascii="Times New Roman" w:eastAsia="Arial Unicode MS" w:hAnsi="Times New Roman" w:cs="Times New Roman"/>
          <w:b/>
          <w:bCs/>
          <w:sz w:val="24"/>
          <w:szCs w:val="24"/>
          <w:u w:color="000000"/>
          <w:bdr w:val="nil"/>
        </w:rPr>
      </w:pPr>
      <w:r>
        <w:rPr>
          <w:rFonts w:ascii="Times New Roman" w:eastAsia="Arial Unicode MS" w:hAnsi="Times New Roman" w:cs="Times New Roman"/>
          <w:b/>
          <w:bCs/>
          <w:sz w:val="24"/>
          <w:szCs w:val="24"/>
          <w:u w:color="000000"/>
          <w:bdr w:val="nil"/>
        </w:rPr>
        <w:t xml:space="preserve">   </w:t>
      </w:r>
      <w:r w:rsidR="00C32746" w:rsidRPr="00211AAA">
        <w:rPr>
          <w:rFonts w:ascii="Times New Roman" w:eastAsia="Arial Unicode MS" w:hAnsi="Times New Roman" w:cs="Times New Roman"/>
          <w:b/>
          <w:bCs/>
          <w:sz w:val="24"/>
          <w:szCs w:val="24"/>
          <w:u w:color="000000"/>
          <w:bdr w:val="nil"/>
        </w:rPr>
        <w:t xml:space="preserve"> </w:t>
      </w:r>
      <w:r w:rsidR="00C32746" w:rsidRPr="00C32746">
        <w:rPr>
          <w:rFonts w:ascii="Times New Roman" w:eastAsia="Arial Unicode MS" w:hAnsi="Times New Roman" w:cs="Times New Roman"/>
          <w:b/>
          <w:bCs/>
          <w:sz w:val="24"/>
          <w:szCs w:val="24"/>
          <w:u w:color="000000"/>
          <w:bdr w:val="nil"/>
        </w:rPr>
        <w:t>Nr.</w:t>
      </w:r>
      <w:r w:rsidR="005D20C5">
        <w:rPr>
          <w:rFonts w:ascii="Times New Roman" w:eastAsia="Arial Unicode MS" w:hAnsi="Times New Roman" w:cs="Times New Roman"/>
          <w:b/>
          <w:bCs/>
          <w:sz w:val="24"/>
          <w:szCs w:val="24"/>
          <w:u w:color="000000"/>
          <w:bdr w:val="nil"/>
        </w:rPr>
        <w:t>763542</w:t>
      </w:r>
      <w:r w:rsidR="005D20C5">
        <w:rPr>
          <w:rFonts w:ascii="Times New Roman" w:hAnsi="Times New Roman" w:cs="Times New Roman"/>
          <w:b/>
          <w:sz w:val="24"/>
          <w:szCs w:val="24"/>
        </w:rPr>
        <w:t xml:space="preserve"> </w:t>
      </w:r>
      <w:r>
        <w:rPr>
          <w:rFonts w:ascii="Times New Roman" w:hAnsi="Times New Roman" w:cs="Times New Roman"/>
          <w:b/>
          <w:sz w:val="24"/>
          <w:szCs w:val="24"/>
        </w:rPr>
        <w:t xml:space="preserve">din </w:t>
      </w:r>
      <w:r w:rsidR="00541278">
        <w:rPr>
          <w:rFonts w:ascii="Times New Roman" w:hAnsi="Times New Roman" w:cs="Times New Roman"/>
          <w:b/>
          <w:sz w:val="24"/>
          <w:szCs w:val="24"/>
        </w:rPr>
        <w:t>19.11.2018</w:t>
      </w:r>
      <w:r w:rsidR="00C32746" w:rsidRPr="00211AAA">
        <w:rPr>
          <w:rFonts w:ascii="Times New Roman" w:hAnsi="Times New Roman" w:cs="Times New Roman"/>
          <w:b/>
          <w:sz w:val="24"/>
          <w:szCs w:val="24"/>
        </w:rPr>
        <w:t xml:space="preserve">               </w:t>
      </w:r>
      <w:r w:rsidR="00C32746" w:rsidRPr="00C32746">
        <w:rPr>
          <w:rFonts w:ascii="Times New Roman" w:eastAsia="Arial Unicode MS" w:hAnsi="Times New Roman" w:cs="Times New Roman"/>
          <w:b/>
          <w:bCs/>
          <w:sz w:val="24"/>
          <w:szCs w:val="24"/>
          <w:u w:color="000000"/>
          <w:bdr w:val="nil"/>
        </w:rPr>
        <w:tab/>
        <w:t xml:space="preserve">                                </w:t>
      </w:r>
      <w:r w:rsidR="00C32746" w:rsidRPr="00211AAA">
        <w:rPr>
          <w:rFonts w:ascii="Times New Roman" w:eastAsia="Arial Unicode MS" w:hAnsi="Times New Roman" w:cs="Times New Roman"/>
          <w:b/>
          <w:bCs/>
          <w:sz w:val="24"/>
          <w:szCs w:val="24"/>
          <w:u w:color="000000"/>
          <w:bdr w:val="nil"/>
        </w:rPr>
        <w:t xml:space="preserve">                                      </w:t>
      </w:r>
      <w:r w:rsidR="006D2F44">
        <w:rPr>
          <w:rFonts w:ascii="Times New Roman" w:eastAsia="Arial Unicode MS" w:hAnsi="Times New Roman" w:cs="Times New Roman"/>
          <w:b/>
          <w:bCs/>
          <w:sz w:val="24"/>
          <w:szCs w:val="24"/>
          <w:u w:color="000000"/>
          <w:bdr w:val="nil"/>
        </w:rPr>
        <w:t xml:space="preserve">                </w:t>
      </w:r>
      <w:r w:rsidR="00C32746" w:rsidRPr="00211AAA">
        <w:rPr>
          <w:rFonts w:ascii="Times New Roman" w:eastAsia="Arial Unicode MS" w:hAnsi="Times New Roman" w:cs="Times New Roman"/>
          <w:b/>
          <w:bCs/>
          <w:sz w:val="24"/>
          <w:szCs w:val="24"/>
          <w:u w:color="000000"/>
          <w:bdr w:val="nil"/>
        </w:rPr>
        <w:t xml:space="preserve"> </w:t>
      </w:r>
      <w:r w:rsidR="006D2F44">
        <w:rPr>
          <w:rFonts w:ascii="Times New Roman" w:eastAsia="Arial Unicode MS" w:hAnsi="Times New Roman" w:cs="Times New Roman"/>
          <w:b/>
          <w:bCs/>
          <w:sz w:val="24"/>
          <w:szCs w:val="24"/>
          <w:u w:color="000000"/>
          <w:bdr w:val="nil"/>
        </w:rPr>
        <w:t xml:space="preserve">Nr. 1132446 </w:t>
      </w:r>
      <w:r w:rsidR="00C32746" w:rsidRPr="00C32746">
        <w:rPr>
          <w:rFonts w:ascii="Times New Roman" w:eastAsia="Arial Unicode MS" w:hAnsi="Times New Roman" w:cs="Times New Roman"/>
          <w:b/>
          <w:bCs/>
          <w:sz w:val="24"/>
          <w:szCs w:val="24"/>
          <w:u w:color="000000"/>
          <w:bdr w:val="nil"/>
        </w:rPr>
        <w:t xml:space="preserve">din </w:t>
      </w:r>
      <w:r w:rsidR="006D2F44">
        <w:rPr>
          <w:rFonts w:ascii="Times New Roman" w:eastAsia="Arial Unicode MS" w:hAnsi="Times New Roman" w:cs="Times New Roman"/>
          <w:b/>
          <w:bCs/>
          <w:sz w:val="24"/>
          <w:szCs w:val="24"/>
          <w:u w:color="000000"/>
          <w:bdr w:val="nil"/>
        </w:rPr>
        <w:t>20.11.2018</w:t>
      </w:r>
    </w:p>
    <w:p w:rsidR="00C32746" w:rsidRPr="00C32746" w:rsidRDefault="00C32746" w:rsidP="00C32746">
      <w:pPr>
        <w:pBdr>
          <w:top w:val="nil"/>
          <w:left w:val="nil"/>
          <w:bottom w:val="nil"/>
          <w:right w:val="nil"/>
          <w:between w:val="nil"/>
          <w:bar w:val="nil"/>
        </w:pBdr>
        <w:spacing w:after="0"/>
        <w:jc w:val="both"/>
        <w:rPr>
          <w:rFonts w:ascii="Arial" w:eastAsia="Arial Unicode MS" w:hAnsi="Arial" w:cs="Arial"/>
          <w:b/>
          <w:bCs/>
          <w:sz w:val="24"/>
          <w:szCs w:val="24"/>
          <w:u w:color="000000"/>
          <w:bdr w:val="nil"/>
        </w:rPr>
      </w:pPr>
    </w:p>
    <w:p w:rsidR="005152F5" w:rsidRPr="00211AAA" w:rsidRDefault="005152F5" w:rsidP="00C32746">
      <w:pPr>
        <w:autoSpaceDE w:val="0"/>
        <w:autoSpaceDN w:val="0"/>
        <w:adjustRightInd w:val="0"/>
        <w:spacing w:after="0" w:line="240" w:lineRule="auto"/>
        <w:jc w:val="right"/>
        <w:rPr>
          <w:rFonts w:ascii="Times New Roman" w:hAnsi="Times New Roman" w:cs="Times New Roman"/>
          <w:b/>
          <w:sz w:val="26"/>
          <w:szCs w:val="26"/>
        </w:rPr>
      </w:pPr>
    </w:p>
    <w:p w:rsidR="005152F5" w:rsidRPr="00211AAA" w:rsidRDefault="005152F5" w:rsidP="00211AAA">
      <w:pPr>
        <w:autoSpaceDE w:val="0"/>
        <w:autoSpaceDN w:val="0"/>
        <w:adjustRightInd w:val="0"/>
        <w:spacing w:after="0" w:line="240" w:lineRule="auto"/>
        <w:rPr>
          <w:rFonts w:ascii="Times New Roman" w:hAnsi="Times New Roman" w:cs="Times New Roman"/>
          <w:b/>
          <w:sz w:val="26"/>
          <w:szCs w:val="26"/>
        </w:rPr>
      </w:pPr>
    </w:p>
    <w:p w:rsidR="00CA35CD" w:rsidRPr="00211AAA" w:rsidRDefault="005152F5" w:rsidP="00211AAA">
      <w:pPr>
        <w:autoSpaceDE w:val="0"/>
        <w:autoSpaceDN w:val="0"/>
        <w:adjustRightInd w:val="0"/>
        <w:spacing w:after="0" w:line="240" w:lineRule="auto"/>
        <w:rPr>
          <w:rFonts w:ascii="Times New Roman" w:hAnsi="Times New Roman" w:cs="Times New Roman"/>
          <w:b/>
          <w:sz w:val="26"/>
          <w:szCs w:val="26"/>
        </w:rPr>
      </w:pPr>
      <w:r w:rsidRPr="00211AAA">
        <w:rPr>
          <w:rFonts w:ascii="Times New Roman" w:hAnsi="Times New Roman" w:cs="Times New Roman"/>
          <w:b/>
          <w:sz w:val="26"/>
          <w:szCs w:val="26"/>
        </w:rPr>
        <w:t xml:space="preserve">                        </w:t>
      </w:r>
      <w:r w:rsidR="008A7B67" w:rsidRPr="00211AAA">
        <w:rPr>
          <w:rFonts w:ascii="Times New Roman" w:hAnsi="Times New Roman" w:cs="Times New Roman"/>
          <w:b/>
          <w:sz w:val="26"/>
          <w:szCs w:val="26"/>
        </w:rPr>
        <w:t>APROB:</w:t>
      </w:r>
      <w:r w:rsidR="00C32746" w:rsidRPr="00211AAA">
        <w:rPr>
          <w:rFonts w:ascii="Times New Roman" w:hAnsi="Times New Roman" w:cs="Times New Roman"/>
          <w:b/>
          <w:sz w:val="26"/>
          <w:szCs w:val="26"/>
        </w:rPr>
        <w:tab/>
        <w:t xml:space="preserve">                                                                                              </w:t>
      </w:r>
      <w:r w:rsidR="00CF5026" w:rsidRPr="00211AAA">
        <w:rPr>
          <w:rFonts w:ascii="Times New Roman" w:hAnsi="Times New Roman" w:cs="Times New Roman"/>
          <w:b/>
          <w:sz w:val="26"/>
          <w:szCs w:val="26"/>
        </w:rPr>
        <w:t xml:space="preserve"> </w:t>
      </w:r>
      <w:r w:rsidR="00C32746" w:rsidRPr="00211AAA">
        <w:rPr>
          <w:rFonts w:ascii="Times New Roman" w:hAnsi="Times New Roman" w:cs="Times New Roman"/>
          <w:b/>
          <w:sz w:val="26"/>
          <w:szCs w:val="26"/>
        </w:rPr>
        <w:t xml:space="preserve">           </w:t>
      </w:r>
      <w:r w:rsidR="0075638F">
        <w:rPr>
          <w:rFonts w:ascii="Times New Roman" w:hAnsi="Times New Roman" w:cs="Times New Roman"/>
          <w:b/>
          <w:sz w:val="26"/>
          <w:szCs w:val="26"/>
        </w:rPr>
        <w:t xml:space="preserve">       </w:t>
      </w:r>
      <w:r w:rsidR="00CA35CD" w:rsidRPr="00211AAA">
        <w:rPr>
          <w:rFonts w:ascii="Times New Roman" w:hAnsi="Times New Roman" w:cs="Times New Roman"/>
          <w:b/>
          <w:sz w:val="26"/>
          <w:szCs w:val="26"/>
        </w:rPr>
        <w:t>APROB:</w:t>
      </w:r>
    </w:p>
    <w:p w:rsidR="008A7B67" w:rsidRPr="00211AAA" w:rsidRDefault="008E5A0E" w:rsidP="00211AAA">
      <w:pPr>
        <w:autoSpaceDE w:val="0"/>
        <w:autoSpaceDN w:val="0"/>
        <w:adjustRightInd w:val="0"/>
        <w:spacing w:after="0" w:line="240" w:lineRule="auto"/>
        <w:rPr>
          <w:rFonts w:ascii="Times New Roman" w:hAnsi="Times New Roman" w:cs="Times New Roman"/>
          <w:b/>
          <w:sz w:val="26"/>
          <w:szCs w:val="26"/>
        </w:rPr>
      </w:pPr>
      <w:r w:rsidRPr="00211AAA">
        <w:rPr>
          <w:rFonts w:ascii="Times New Roman" w:hAnsi="Times New Roman" w:cs="Times New Roman"/>
          <w:b/>
          <w:sz w:val="26"/>
          <w:szCs w:val="26"/>
        </w:rPr>
        <w:t xml:space="preserve">  </w:t>
      </w:r>
      <w:r w:rsidR="002A5BC8" w:rsidRPr="00211AAA">
        <w:rPr>
          <w:rFonts w:ascii="Times New Roman" w:hAnsi="Times New Roman" w:cs="Times New Roman"/>
          <w:b/>
          <w:sz w:val="26"/>
          <w:szCs w:val="26"/>
        </w:rPr>
        <w:t xml:space="preserve"> </w:t>
      </w:r>
      <w:r w:rsidR="00C000A0">
        <w:rPr>
          <w:rFonts w:ascii="Times New Roman" w:hAnsi="Times New Roman" w:cs="Times New Roman"/>
          <w:b/>
          <w:sz w:val="26"/>
          <w:szCs w:val="26"/>
        </w:rPr>
        <w:t>Împ.</w:t>
      </w:r>
      <w:r w:rsidR="008A7B67" w:rsidRPr="00211AAA">
        <w:rPr>
          <w:rFonts w:ascii="Times New Roman" w:hAnsi="Times New Roman" w:cs="Times New Roman"/>
          <w:b/>
          <w:sz w:val="26"/>
          <w:szCs w:val="26"/>
        </w:rPr>
        <w:t xml:space="preserve"> ȘEFUL INSPECTORATULUI </w:t>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C32746" w:rsidRPr="00211AAA">
        <w:rPr>
          <w:rFonts w:ascii="Times New Roman" w:hAnsi="Times New Roman" w:cs="Times New Roman"/>
          <w:b/>
          <w:sz w:val="26"/>
          <w:szCs w:val="26"/>
        </w:rPr>
        <w:t xml:space="preserve">          </w:t>
      </w:r>
      <w:r w:rsidR="00211AAA">
        <w:rPr>
          <w:rFonts w:ascii="Times New Roman" w:hAnsi="Times New Roman" w:cs="Times New Roman"/>
          <w:b/>
          <w:sz w:val="26"/>
          <w:szCs w:val="26"/>
        </w:rPr>
        <w:t xml:space="preserve">             </w:t>
      </w:r>
      <w:r w:rsidR="00C32746" w:rsidRPr="00211AAA">
        <w:rPr>
          <w:rFonts w:ascii="Times New Roman" w:hAnsi="Times New Roman" w:cs="Times New Roman"/>
          <w:b/>
          <w:sz w:val="26"/>
          <w:szCs w:val="26"/>
        </w:rPr>
        <w:t xml:space="preserve"> </w:t>
      </w:r>
      <w:r w:rsidR="00635E1A" w:rsidRPr="00211AAA">
        <w:rPr>
          <w:rFonts w:ascii="Times New Roman" w:hAnsi="Times New Roman" w:cs="Times New Roman"/>
          <w:b/>
          <w:sz w:val="26"/>
          <w:szCs w:val="26"/>
        </w:rPr>
        <w:t>Șeful U.M. 0603 CLUJ</w:t>
      </w:r>
    </w:p>
    <w:p w:rsidR="005152F5" w:rsidRPr="00211AAA" w:rsidRDefault="00CF5026" w:rsidP="00211AAA">
      <w:pPr>
        <w:autoSpaceDE w:val="0"/>
        <w:autoSpaceDN w:val="0"/>
        <w:adjustRightInd w:val="0"/>
        <w:spacing w:after="120" w:line="240" w:lineRule="auto"/>
        <w:rPr>
          <w:rFonts w:ascii="Times New Roman" w:hAnsi="Times New Roman" w:cs="Times New Roman"/>
          <w:i/>
          <w:sz w:val="26"/>
          <w:szCs w:val="26"/>
        </w:rPr>
      </w:pPr>
      <w:r w:rsidRPr="00211AAA">
        <w:rPr>
          <w:rFonts w:ascii="Times New Roman" w:hAnsi="Times New Roman" w:cs="Times New Roman"/>
          <w:i/>
          <w:sz w:val="26"/>
          <w:szCs w:val="26"/>
        </w:rPr>
        <w:t xml:space="preserve">   </w:t>
      </w:r>
      <w:r w:rsidR="00DE3F67">
        <w:rPr>
          <w:rFonts w:ascii="Times New Roman" w:hAnsi="Times New Roman" w:cs="Times New Roman"/>
          <w:i/>
          <w:sz w:val="26"/>
          <w:szCs w:val="26"/>
        </w:rPr>
        <w:t xml:space="preserve">       </w:t>
      </w:r>
      <w:r w:rsidR="008E5A0E" w:rsidRPr="00211AAA">
        <w:rPr>
          <w:rFonts w:ascii="Times New Roman" w:hAnsi="Times New Roman" w:cs="Times New Roman"/>
          <w:i/>
          <w:sz w:val="26"/>
          <w:szCs w:val="26"/>
        </w:rPr>
        <w:t>Comisar șef de poliție</w:t>
      </w:r>
      <w:r w:rsidRPr="00211AAA">
        <w:rPr>
          <w:rFonts w:ascii="Times New Roman" w:hAnsi="Times New Roman" w:cs="Times New Roman"/>
          <w:i/>
          <w:sz w:val="26"/>
          <w:szCs w:val="26"/>
        </w:rPr>
        <w:tab/>
      </w:r>
      <w:r w:rsidRPr="00211AAA">
        <w:rPr>
          <w:rFonts w:ascii="Times New Roman" w:hAnsi="Times New Roman" w:cs="Times New Roman"/>
          <w:i/>
          <w:sz w:val="26"/>
          <w:szCs w:val="26"/>
        </w:rPr>
        <w:tab/>
      </w:r>
      <w:r w:rsidRPr="00211AAA">
        <w:rPr>
          <w:rFonts w:ascii="Times New Roman" w:hAnsi="Times New Roman" w:cs="Times New Roman"/>
          <w:i/>
          <w:sz w:val="26"/>
          <w:szCs w:val="26"/>
        </w:rPr>
        <w:tab/>
      </w:r>
      <w:r w:rsidRPr="00211AAA">
        <w:rPr>
          <w:rFonts w:ascii="Times New Roman" w:hAnsi="Times New Roman" w:cs="Times New Roman"/>
          <w:i/>
          <w:sz w:val="26"/>
          <w:szCs w:val="26"/>
        </w:rPr>
        <w:tab/>
      </w:r>
      <w:r w:rsidRPr="00211AAA">
        <w:rPr>
          <w:rFonts w:ascii="Times New Roman" w:hAnsi="Times New Roman" w:cs="Times New Roman"/>
          <w:i/>
          <w:sz w:val="26"/>
          <w:szCs w:val="26"/>
        </w:rPr>
        <w:tab/>
      </w:r>
      <w:r w:rsidRPr="00211AAA">
        <w:rPr>
          <w:rFonts w:ascii="Times New Roman" w:hAnsi="Times New Roman" w:cs="Times New Roman"/>
          <w:i/>
          <w:sz w:val="26"/>
          <w:szCs w:val="26"/>
        </w:rPr>
        <w:tab/>
      </w:r>
      <w:r w:rsidRPr="00211AAA">
        <w:rPr>
          <w:rFonts w:ascii="Times New Roman" w:hAnsi="Times New Roman" w:cs="Times New Roman"/>
          <w:i/>
          <w:sz w:val="26"/>
          <w:szCs w:val="26"/>
        </w:rPr>
        <w:tab/>
      </w:r>
      <w:r w:rsidRPr="00211AAA">
        <w:rPr>
          <w:rFonts w:ascii="Times New Roman" w:hAnsi="Times New Roman" w:cs="Times New Roman"/>
          <w:i/>
          <w:sz w:val="26"/>
          <w:szCs w:val="26"/>
        </w:rPr>
        <w:tab/>
        <w:t xml:space="preserve">        </w:t>
      </w:r>
      <w:r w:rsidR="00C32746" w:rsidRPr="00211AAA">
        <w:rPr>
          <w:rFonts w:ascii="Times New Roman" w:hAnsi="Times New Roman" w:cs="Times New Roman"/>
          <w:i/>
          <w:sz w:val="26"/>
          <w:szCs w:val="26"/>
        </w:rPr>
        <w:t xml:space="preserve">            </w:t>
      </w:r>
      <w:r w:rsidRPr="00211AAA">
        <w:rPr>
          <w:rFonts w:ascii="Times New Roman" w:hAnsi="Times New Roman" w:cs="Times New Roman"/>
          <w:i/>
          <w:sz w:val="26"/>
          <w:szCs w:val="26"/>
        </w:rPr>
        <w:t xml:space="preserve"> </w:t>
      </w:r>
      <w:r w:rsidR="00211AAA">
        <w:rPr>
          <w:rFonts w:ascii="Times New Roman" w:hAnsi="Times New Roman" w:cs="Times New Roman"/>
          <w:i/>
          <w:sz w:val="26"/>
          <w:szCs w:val="26"/>
        </w:rPr>
        <w:t xml:space="preserve">   </w:t>
      </w:r>
      <w:r w:rsidR="00635E1A" w:rsidRPr="00211AAA">
        <w:rPr>
          <w:rFonts w:ascii="Times New Roman" w:hAnsi="Times New Roman" w:cs="Times New Roman"/>
          <w:i/>
          <w:sz w:val="26"/>
          <w:szCs w:val="26"/>
        </w:rPr>
        <w:t xml:space="preserve">Colonel </w:t>
      </w:r>
    </w:p>
    <w:p w:rsidR="00881DE6" w:rsidRPr="00211AAA" w:rsidRDefault="008A7B67" w:rsidP="00211AAA">
      <w:pPr>
        <w:autoSpaceDE w:val="0"/>
        <w:autoSpaceDN w:val="0"/>
        <w:adjustRightInd w:val="0"/>
        <w:spacing w:after="120" w:line="240" w:lineRule="auto"/>
        <w:rPr>
          <w:rFonts w:ascii="Times New Roman" w:hAnsi="Times New Roman" w:cs="Times New Roman"/>
          <w:b/>
          <w:sz w:val="26"/>
          <w:szCs w:val="26"/>
        </w:rPr>
      </w:pPr>
      <w:r w:rsidRPr="00211AAA">
        <w:rPr>
          <w:rFonts w:ascii="Times New Roman" w:hAnsi="Times New Roman" w:cs="Times New Roman"/>
          <w:b/>
          <w:sz w:val="26"/>
          <w:szCs w:val="26"/>
        </w:rPr>
        <w:tab/>
      </w:r>
      <w:r w:rsidR="00C000A0">
        <w:rPr>
          <w:rFonts w:ascii="Times New Roman" w:hAnsi="Times New Roman" w:cs="Times New Roman"/>
          <w:b/>
          <w:sz w:val="26"/>
          <w:szCs w:val="26"/>
        </w:rPr>
        <w:t>Mircea-Ion RUS</w:t>
      </w:r>
      <w:r w:rsidR="00881DE6" w:rsidRPr="00211AAA">
        <w:rPr>
          <w:rFonts w:ascii="Times New Roman" w:hAnsi="Times New Roman" w:cs="Times New Roman"/>
          <w:b/>
          <w:sz w:val="26"/>
          <w:szCs w:val="26"/>
        </w:rPr>
        <w:t xml:space="preserve">     </w:t>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t xml:space="preserve">    </w:t>
      </w:r>
      <w:r w:rsidR="00CF5026" w:rsidRPr="00211AAA">
        <w:rPr>
          <w:rFonts w:ascii="Times New Roman" w:hAnsi="Times New Roman" w:cs="Times New Roman"/>
          <w:b/>
          <w:sz w:val="26"/>
          <w:szCs w:val="26"/>
        </w:rPr>
        <w:t xml:space="preserve">     </w:t>
      </w:r>
      <w:r w:rsidR="00C32746" w:rsidRPr="00211AAA">
        <w:rPr>
          <w:rFonts w:ascii="Times New Roman" w:hAnsi="Times New Roman" w:cs="Times New Roman"/>
          <w:b/>
          <w:sz w:val="26"/>
          <w:szCs w:val="26"/>
        </w:rPr>
        <w:t xml:space="preserve">   </w:t>
      </w:r>
      <w:r w:rsidR="00635E1A" w:rsidRPr="00211AAA">
        <w:rPr>
          <w:rFonts w:ascii="Times New Roman" w:hAnsi="Times New Roman" w:cs="Times New Roman"/>
          <w:b/>
          <w:sz w:val="26"/>
          <w:szCs w:val="26"/>
        </w:rPr>
        <w:t xml:space="preserve">Bogdan </w:t>
      </w:r>
      <w:r w:rsidR="009748B2" w:rsidRPr="00211AAA">
        <w:rPr>
          <w:rFonts w:ascii="Times New Roman" w:hAnsi="Times New Roman" w:cs="Times New Roman"/>
          <w:b/>
          <w:sz w:val="26"/>
          <w:szCs w:val="26"/>
        </w:rPr>
        <w:t xml:space="preserve">Dorel </w:t>
      </w:r>
      <w:r w:rsidR="00635E1A" w:rsidRPr="00211AAA">
        <w:rPr>
          <w:rFonts w:ascii="Times New Roman" w:hAnsi="Times New Roman" w:cs="Times New Roman"/>
          <w:b/>
          <w:sz w:val="26"/>
          <w:szCs w:val="26"/>
        </w:rPr>
        <w:t>NICOLAE</w:t>
      </w:r>
      <w:r w:rsidR="00881DE6" w:rsidRPr="00211AAA">
        <w:rPr>
          <w:rFonts w:ascii="Times New Roman" w:hAnsi="Times New Roman" w:cs="Times New Roman"/>
          <w:b/>
          <w:sz w:val="26"/>
          <w:szCs w:val="26"/>
        </w:rPr>
        <w:t xml:space="preserve">        </w:t>
      </w:r>
      <w:r w:rsidR="008E5A0E" w:rsidRPr="00211AAA">
        <w:rPr>
          <w:rFonts w:ascii="Times New Roman" w:hAnsi="Times New Roman" w:cs="Times New Roman"/>
          <w:b/>
          <w:sz w:val="26"/>
          <w:szCs w:val="26"/>
        </w:rPr>
        <w:t xml:space="preserve">  </w:t>
      </w:r>
    </w:p>
    <w:p w:rsidR="00881DE6" w:rsidRPr="00211AAA" w:rsidRDefault="00881DE6" w:rsidP="00211AAA">
      <w:pPr>
        <w:autoSpaceDE w:val="0"/>
        <w:autoSpaceDN w:val="0"/>
        <w:adjustRightInd w:val="0"/>
        <w:spacing w:after="120" w:line="240" w:lineRule="auto"/>
        <w:rPr>
          <w:rFonts w:ascii="Times New Roman" w:hAnsi="Times New Roman" w:cs="Times New Roman"/>
          <w:b/>
          <w:sz w:val="26"/>
          <w:szCs w:val="26"/>
        </w:rPr>
      </w:pPr>
    </w:p>
    <w:p w:rsidR="00211AAA" w:rsidRPr="00211AAA" w:rsidRDefault="00211AAA" w:rsidP="00211AAA">
      <w:pPr>
        <w:autoSpaceDE w:val="0"/>
        <w:autoSpaceDN w:val="0"/>
        <w:adjustRightInd w:val="0"/>
        <w:spacing w:after="120" w:line="240" w:lineRule="auto"/>
        <w:rPr>
          <w:rFonts w:ascii="Times New Roman" w:hAnsi="Times New Roman" w:cs="Times New Roman"/>
          <w:b/>
          <w:sz w:val="26"/>
          <w:szCs w:val="26"/>
        </w:rPr>
      </w:pPr>
    </w:p>
    <w:p w:rsidR="00211AAA" w:rsidRDefault="008E5A0E" w:rsidP="00211AAA">
      <w:pPr>
        <w:autoSpaceDE w:val="0"/>
        <w:autoSpaceDN w:val="0"/>
        <w:adjustRightInd w:val="0"/>
        <w:spacing w:after="120" w:line="240" w:lineRule="auto"/>
        <w:ind w:left="567"/>
        <w:rPr>
          <w:rFonts w:ascii="Times New Roman" w:hAnsi="Times New Roman" w:cs="Times New Roman"/>
          <w:b/>
          <w:sz w:val="26"/>
          <w:szCs w:val="26"/>
        </w:rPr>
      </w:pPr>
      <w:r w:rsidRPr="00211AAA">
        <w:rPr>
          <w:rFonts w:ascii="Times New Roman" w:hAnsi="Times New Roman" w:cs="Times New Roman"/>
          <w:b/>
          <w:sz w:val="26"/>
          <w:szCs w:val="26"/>
        </w:rPr>
        <w:t>CONTABIL ȘEF</w:t>
      </w:r>
      <w:r w:rsidR="008A7B67"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635E1A" w:rsidRPr="00211AAA">
        <w:rPr>
          <w:rFonts w:ascii="Times New Roman" w:hAnsi="Times New Roman" w:cs="Times New Roman"/>
          <w:b/>
          <w:sz w:val="26"/>
          <w:szCs w:val="26"/>
        </w:rPr>
        <w:tab/>
      </w:r>
      <w:r w:rsidR="00CF5026" w:rsidRPr="00211AAA">
        <w:rPr>
          <w:rFonts w:ascii="Times New Roman" w:hAnsi="Times New Roman" w:cs="Times New Roman"/>
          <w:b/>
          <w:sz w:val="26"/>
          <w:szCs w:val="26"/>
        </w:rPr>
        <w:t xml:space="preserve">   </w:t>
      </w:r>
      <w:r w:rsidR="009748B2" w:rsidRPr="00211AAA">
        <w:rPr>
          <w:rFonts w:ascii="Times New Roman" w:hAnsi="Times New Roman" w:cs="Times New Roman"/>
          <w:b/>
          <w:sz w:val="26"/>
          <w:szCs w:val="26"/>
        </w:rPr>
        <w:t xml:space="preserve">       </w:t>
      </w:r>
      <w:r w:rsidR="00C32746" w:rsidRPr="00211AAA">
        <w:rPr>
          <w:rFonts w:ascii="Times New Roman" w:hAnsi="Times New Roman" w:cs="Times New Roman"/>
          <w:b/>
          <w:sz w:val="26"/>
          <w:szCs w:val="26"/>
        </w:rPr>
        <w:t xml:space="preserve">                    CONTABIL ȘEF </w:t>
      </w:r>
    </w:p>
    <w:p w:rsidR="005152F5" w:rsidRPr="00211AAA" w:rsidRDefault="008E5A0E" w:rsidP="00211AAA">
      <w:pPr>
        <w:autoSpaceDE w:val="0"/>
        <w:autoSpaceDN w:val="0"/>
        <w:adjustRightInd w:val="0"/>
        <w:spacing w:after="120" w:line="240" w:lineRule="auto"/>
        <w:ind w:left="567"/>
        <w:rPr>
          <w:rFonts w:ascii="Times New Roman" w:hAnsi="Times New Roman" w:cs="Times New Roman"/>
          <w:b/>
          <w:sz w:val="26"/>
          <w:szCs w:val="26"/>
        </w:rPr>
      </w:pPr>
      <w:r w:rsidRPr="00211AAA">
        <w:rPr>
          <w:rFonts w:ascii="Times New Roman" w:hAnsi="Times New Roman" w:cs="Times New Roman"/>
          <w:i/>
          <w:sz w:val="26"/>
          <w:szCs w:val="26"/>
        </w:rPr>
        <w:t>Comisar șef de poliție</w:t>
      </w:r>
      <w:r w:rsidR="008A7B67" w:rsidRPr="00211AAA">
        <w:rPr>
          <w:rFonts w:ascii="Times New Roman" w:hAnsi="Times New Roman" w:cs="Times New Roman"/>
          <w:i/>
          <w:sz w:val="26"/>
          <w:szCs w:val="26"/>
        </w:rPr>
        <w:tab/>
      </w:r>
      <w:r w:rsidR="008A7B67" w:rsidRPr="00211AAA">
        <w:rPr>
          <w:rFonts w:ascii="Times New Roman" w:hAnsi="Times New Roman" w:cs="Times New Roman"/>
          <w:i/>
          <w:sz w:val="26"/>
          <w:szCs w:val="26"/>
        </w:rPr>
        <w:tab/>
      </w:r>
      <w:r w:rsidR="00C32746" w:rsidRPr="00211AAA">
        <w:rPr>
          <w:rFonts w:ascii="Times New Roman" w:hAnsi="Times New Roman" w:cs="Times New Roman"/>
          <w:i/>
          <w:sz w:val="26"/>
          <w:szCs w:val="26"/>
        </w:rPr>
        <w:tab/>
      </w:r>
      <w:r w:rsidR="00C32746" w:rsidRPr="00211AAA">
        <w:rPr>
          <w:rFonts w:ascii="Times New Roman" w:hAnsi="Times New Roman" w:cs="Times New Roman"/>
          <w:i/>
          <w:sz w:val="26"/>
          <w:szCs w:val="26"/>
        </w:rPr>
        <w:tab/>
      </w:r>
      <w:r w:rsidR="00C32746" w:rsidRPr="00211AAA">
        <w:rPr>
          <w:rFonts w:ascii="Times New Roman" w:hAnsi="Times New Roman" w:cs="Times New Roman"/>
          <w:i/>
          <w:sz w:val="26"/>
          <w:szCs w:val="26"/>
        </w:rPr>
        <w:tab/>
      </w:r>
      <w:r w:rsidR="00C32746" w:rsidRPr="00211AAA">
        <w:rPr>
          <w:rFonts w:ascii="Times New Roman" w:hAnsi="Times New Roman" w:cs="Times New Roman"/>
          <w:i/>
          <w:sz w:val="26"/>
          <w:szCs w:val="26"/>
        </w:rPr>
        <w:tab/>
        <w:t xml:space="preserve">                                      </w:t>
      </w:r>
      <w:r w:rsidR="00211AAA">
        <w:rPr>
          <w:rFonts w:ascii="Times New Roman" w:hAnsi="Times New Roman" w:cs="Times New Roman"/>
          <w:i/>
          <w:sz w:val="26"/>
          <w:szCs w:val="26"/>
        </w:rPr>
        <w:t xml:space="preserve">             </w:t>
      </w:r>
      <w:r w:rsidR="00635E1A" w:rsidRPr="00211AAA">
        <w:rPr>
          <w:rFonts w:ascii="Times New Roman" w:hAnsi="Times New Roman" w:cs="Times New Roman"/>
          <w:i/>
          <w:sz w:val="26"/>
          <w:szCs w:val="26"/>
        </w:rPr>
        <w:t>Locotenent colonel</w:t>
      </w:r>
      <w:r w:rsidR="00635E1A" w:rsidRPr="00211AAA">
        <w:rPr>
          <w:rFonts w:ascii="Times New Roman" w:hAnsi="Times New Roman" w:cs="Times New Roman"/>
          <w:b/>
          <w:sz w:val="26"/>
          <w:szCs w:val="26"/>
        </w:rPr>
        <w:t xml:space="preserve"> </w:t>
      </w:r>
      <w:r w:rsidR="00635E1A" w:rsidRPr="00211AAA">
        <w:rPr>
          <w:rFonts w:ascii="Times New Roman" w:hAnsi="Times New Roman" w:cs="Times New Roman"/>
          <w:b/>
          <w:sz w:val="26"/>
          <w:szCs w:val="26"/>
        </w:rPr>
        <w:tab/>
      </w:r>
      <w:r w:rsidR="00C32746" w:rsidRPr="00211AAA">
        <w:rPr>
          <w:rFonts w:ascii="Times New Roman" w:hAnsi="Times New Roman" w:cs="Times New Roman"/>
          <w:b/>
          <w:sz w:val="26"/>
          <w:szCs w:val="26"/>
        </w:rPr>
        <w:tab/>
      </w:r>
    </w:p>
    <w:p w:rsidR="008A7B67" w:rsidRPr="00211AAA" w:rsidRDefault="008E5A0E" w:rsidP="00211AAA">
      <w:pPr>
        <w:autoSpaceDE w:val="0"/>
        <w:autoSpaceDN w:val="0"/>
        <w:adjustRightInd w:val="0"/>
        <w:spacing w:after="120" w:line="240" w:lineRule="auto"/>
        <w:ind w:left="567"/>
        <w:rPr>
          <w:rFonts w:ascii="Times New Roman" w:hAnsi="Times New Roman" w:cs="Times New Roman"/>
          <w:b/>
          <w:sz w:val="26"/>
          <w:szCs w:val="26"/>
        </w:rPr>
      </w:pPr>
      <w:r w:rsidRPr="00211AAA">
        <w:rPr>
          <w:rFonts w:ascii="Times New Roman" w:hAnsi="Times New Roman" w:cs="Times New Roman"/>
          <w:b/>
          <w:sz w:val="26"/>
          <w:szCs w:val="26"/>
        </w:rPr>
        <w:t>Dănuț Radu PINTEA</w:t>
      </w:r>
      <w:r w:rsidRPr="00211AAA">
        <w:rPr>
          <w:rFonts w:ascii="Times New Roman" w:hAnsi="Times New Roman" w:cs="Times New Roman"/>
          <w:b/>
          <w:sz w:val="26"/>
          <w:szCs w:val="26"/>
        </w:rPr>
        <w:tab/>
      </w:r>
      <w:r w:rsidR="008A7B67" w:rsidRPr="00211AAA">
        <w:rPr>
          <w:rFonts w:ascii="Times New Roman" w:hAnsi="Times New Roman" w:cs="Times New Roman"/>
          <w:b/>
          <w:sz w:val="26"/>
          <w:szCs w:val="26"/>
        </w:rPr>
        <w:tab/>
      </w:r>
      <w:r w:rsidR="008A7B67" w:rsidRPr="00211AAA">
        <w:rPr>
          <w:rFonts w:ascii="Times New Roman" w:hAnsi="Times New Roman" w:cs="Times New Roman"/>
          <w:b/>
          <w:sz w:val="26"/>
          <w:szCs w:val="26"/>
        </w:rPr>
        <w:tab/>
      </w:r>
      <w:r w:rsidR="006F644E" w:rsidRPr="00211AAA">
        <w:rPr>
          <w:rFonts w:ascii="Times New Roman" w:hAnsi="Times New Roman" w:cs="Times New Roman"/>
          <w:b/>
          <w:sz w:val="26"/>
          <w:szCs w:val="26"/>
        </w:rPr>
        <w:t xml:space="preserve">     </w:t>
      </w:r>
      <w:r w:rsidR="00CF5026" w:rsidRPr="00211AAA">
        <w:rPr>
          <w:rFonts w:ascii="Times New Roman" w:hAnsi="Times New Roman" w:cs="Times New Roman"/>
          <w:b/>
          <w:sz w:val="26"/>
          <w:szCs w:val="26"/>
        </w:rPr>
        <w:tab/>
      </w:r>
      <w:r w:rsidR="00CF5026" w:rsidRPr="00211AAA">
        <w:rPr>
          <w:rFonts w:ascii="Times New Roman" w:hAnsi="Times New Roman" w:cs="Times New Roman"/>
          <w:b/>
          <w:sz w:val="26"/>
          <w:szCs w:val="26"/>
        </w:rPr>
        <w:tab/>
      </w:r>
      <w:r w:rsidR="00CF5026" w:rsidRPr="00211AAA">
        <w:rPr>
          <w:rFonts w:ascii="Times New Roman" w:hAnsi="Times New Roman" w:cs="Times New Roman"/>
          <w:b/>
          <w:sz w:val="26"/>
          <w:szCs w:val="26"/>
        </w:rPr>
        <w:tab/>
      </w:r>
      <w:r w:rsidR="00CF5026" w:rsidRPr="00211AAA">
        <w:rPr>
          <w:rFonts w:ascii="Times New Roman" w:hAnsi="Times New Roman" w:cs="Times New Roman"/>
          <w:b/>
          <w:sz w:val="26"/>
          <w:szCs w:val="26"/>
        </w:rPr>
        <w:tab/>
        <w:t xml:space="preserve">    </w:t>
      </w:r>
      <w:r w:rsidR="009748B2" w:rsidRPr="00211AAA">
        <w:rPr>
          <w:rFonts w:ascii="Times New Roman" w:hAnsi="Times New Roman" w:cs="Times New Roman"/>
          <w:b/>
          <w:sz w:val="26"/>
          <w:szCs w:val="26"/>
        </w:rPr>
        <w:t xml:space="preserve">      </w:t>
      </w:r>
      <w:r w:rsidR="00C32746" w:rsidRPr="00211AAA">
        <w:rPr>
          <w:rFonts w:ascii="Times New Roman" w:hAnsi="Times New Roman" w:cs="Times New Roman"/>
          <w:b/>
          <w:sz w:val="26"/>
          <w:szCs w:val="26"/>
        </w:rPr>
        <w:t xml:space="preserve">           </w:t>
      </w:r>
      <w:r w:rsidR="00635E1A" w:rsidRPr="00211AAA">
        <w:rPr>
          <w:rFonts w:ascii="Times New Roman" w:hAnsi="Times New Roman" w:cs="Times New Roman"/>
          <w:b/>
          <w:sz w:val="26"/>
          <w:szCs w:val="26"/>
        </w:rPr>
        <w:t>Alexandra POGĂCEANU</w:t>
      </w:r>
    </w:p>
    <w:p w:rsidR="008A7B67" w:rsidRPr="00211AAA" w:rsidRDefault="008A7B67" w:rsidP="00211AAA">
      <w:pPr>
        <w:autoSpaceDE w:val="0"/>
        <w:autoSpaceDN w:val="0"/>
        <w:adjustRightInd w:val="0"/>
        <w:spacing w:after="0" w:line="240" w:lineRule="auto"/>
        <w:rPr>
          <w:rFonts w:ascii="Times New Roman" w:hAnsi="Times New Roman" w:cs="Times New Roman"/>
          <w:b/>
          <w:sz w:val="26"/>
          <w:szCs w:val="26"/>
        </w:rPr>
      </w:pPr>
      <w:r w:rsidRPr="00211AAA">
        <w:rPr>
          <w:rFonts w:ascii="Times New Roman" w:hAnsi="Times New Roman" w:cs="Times New Roman"/>
          <w:b/>
          <w:sz w:val="26"/>
          <w:szCs w:val="26"/>
        </w:rPr>
        <w:t xml:space="preserve">                 </w:t>
      </w:r>
      <w:r w:rsidR="006F644E" w:rsidRPr="00211AAA">
        <w:rPr>
          <w:rFonts w:ascii="Times New Roman" w:hAnsi="Times New Roman" w:cs="Times New Roman"/>
          <w:b/>
          <w:sz w:val="26"/>
          <w:szCs w:val="26"/>
        </w:rPr>
        <w:t xml:space="preserve">              </w:t>
      </w:r>
      <w:r w:rsidRPr="00211AAA">
        <w:rPr>
          <w:rFonts w:ascii="Times New Roman" w:hAnsi="Times New Roman" w:cs="Times New Roman"/>
          <w:b/>
          <w:sz w:val="26"/>
          <w:szCs w:val="26"/>
        </w:rPr>
        <w:t xml:space="preserve">  </w:t>
      </w:r>
    </w:p>
    <w:p w:rsidR="00CF5026" w:rsidRPr="00211AAA" w:rsidRDefault="00CF5026" w:rsidP="00211AAA">
      <w:pPr>
        <w:autoSpaceDE w:val="0"/>
        <w:autoSpaceDN w:val="0"/>
        <w:adjustRightInd w:val="0"/>
        <w:spacing w:after="0" w:line="240" w:lineRule="auto"/>
        <w:rPr>
          <w:rFonts w:ascii="Times New Roman" w:hAnsi="Times New Roman" w:cs="Times New Roman"/>
          <w:b/>
          <w:sz w:val="26"/>
          <w:szCs w:val="26"/>
        </w:rPr>
      </w:pPr>
    </w:p>
    <w:p w:rsidR="0075638F" w:rsidRDefault="00211AAA" w:rsidP="00211AAA">
      <w:pPr>
        <w:autoSpaceDE w:val="0"/>
        <w:autoSpaceDN w:val="0"/>
        <w:adjustRightInd w:val="0"/>
        <w:spacing w:after="0" w:line="360" w:lineRule="auto"/>
        <w:rPr>
          <w:rFonts w:ascii="Times New Roman" w:hAnsi="Times New Roman" w:cs="Times New Roman"/>
          <w:b/>
          <w:sz w:val="26"/>
          <w:szCs w:val="26"/>
        </w:rPr>
      </w:pPr>
      <w:r w:rsidRPr="00211AAA">
        <w:rPr>
          <w:rFonts w:ascii="Times New Roman" w:hAnsi="Times New Roman" w:cs="Times New Roman"/>
          <w:b/>
          <w:sz w:val="26"/>
          <w:szCs w:val="26"/>
        </w:rPr>
        <w:t xml:space="preserve">                                                           </w:t>
      </w:r>
    </w:p>
    <w:p w:rsidR="00A04FA0" w:rsidRDefault="00A04FA0" w:rsidP="00211AAA">
      <w:pPr>
        <w:autoSpaceDE w:val="0"/>
        <w:autoSpaceDN w:val="0"/>
        <w:adjustRightInd w:val="0"/>
        <w:spacing w:after="0" w:line="360" w:lineRule="auto"/>
        <w:rPr>
          <w:rFonts w:ascii="Times New Roman" w:hAnsi="Times New Roman" w:cs="Times New Roman"/>
          <w:b/>
          <w:sz w:val="26"/>
          <w:szCs w:val="26"/>
        </w:rPr>
      </w:pPr>
    </w:p>
    <w:p w:rsidR="0075638F" w:rsidRDefault="0075638F" w:rsidP="00211AAA">
      <w:pPr>
        <w:autoSpaceDE w:val="0"/>
        <w:autoSpaceDN w:val="0"/>
        <w:adjustRightInd w:val="0"/>
        <w:spacing w:after="0" w:line="360" w:lineRule="auto"/>
        <w:rPr>
          <w:rFonts w:ascii="Times New Roman" w:hAnsi="Times New Roman" w:cs="Times New Roman"/>
          <w:b/>
          <w:sz w:val="26"/>
          <w:szCs w:val="26"/>
        </w:rPr>
      </w:pPr>
    </w:p>
    <w:p w:rsidR="004D0009" w:rsidRPr="00211AAA" w:rsidRDefault="00AD16A8" w:rsidP="0075638F">
      <w:pPr>
        <w:autoSpaceDE w:val="0"/>
        <w:autoSpaceDN w:val="0"/>
        <w:adjustRightInd w:val="0"/>
        <w:spacing w:after="0" w:line="240" w:lineRule="auto"/>
        <w:jc w:val="center"/>
        <w:rPr>
          <w:rFonts w:ascii="Times New Roman" w:hAnsi="Times New Roman" w:cs="Times New Roman"/>
          <w:b/>
          <w:sz w:val="26"/>
          <w:szCs w:val="26"/>
        </w:rPr>
      </w:pPr>
      <w:r w:rsidRPr="00211AAA">
        <w:rPr>
          <w:rFonts w:ascii="Times New Roman" w:hAnsi="Times New Roman" w:cs="Times New Roman"/>
          <w:b/>
          <w:sz w:val="26"/>
          <w:szCs w:val="26"/>
        </w:rPr>
        <w:lastRenderedPageBreak/>
        <w:t>PROGRAMUL ACHIZI</w:t>
      </w:r>
      <w:r w:rsidR="00A61083" w:rsidRPr="00211AAA">
        <w:rPr>
          <w:rFonts w:ascii="Times New Roman" w:hAnsi="Times New Roman" w:cs="Times New Roman"/>
          <w:b/>
          <w:sz w:val="26"/>
          <w:szCs w:val="26"/>
        </w:rPr>
        <w:t>Ț</w:t>
      </w:r>
      <w:r w:rsidRPr="00211AAA">
        <w:rPr>
          <w:rFonts w:ascii="Times New Roman" w:hAnsi="Times New Roman" w:cs="Times New Roman"/>
          <w:b/>
          <w:sz w:val="26"/>
          <w:szCs w:val="26"/>
        </w:rPr>
        <w:t>IILOR PUBLICE</w:t>
      </w:r>
    </w:p>
    <w:p w:rsidR="000C476A" w:rsidRPr="00211AAA" w:rsidRDefault="00211AAA" w:rsidP="007563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Times New Roman" w:hAnsi="Times New Roman" w:cs="Times New Roman"/>
          <w:b/>
          <w:bCs/>
          <w:sz w:val="26"/>
          <w:szCs w:val="26"/>
        </w:rPr>
      </w:pPr>
      <w:r w:rsidRPr="00211AAA">
        <w:rPr>
          <w:rFonts w:ascii="Times New Roman" w:hAnsi="Times New Roman" w:cs="Times New Roman"/>
          <w:b/>
          <w:sz w:val="26"/>
          <w:szCs w:val="26"/>
        </w:rPr>
        <w:t xml:space="preserve">proiect </w:t>
      </w:r>
      <w:r w:rsidRPr="00211AAA">
        <w:rPr>
          <w:rFonts w:ascii="Times New Roman" w:hAnsi="Times New Roman" w:cs="Times New Roman"/>
          <w:b/>
          <w:bCs/>
          <w:sz w:val="26"/>
          <w:szCs w:val="26"/>
        </w:rPr>
        <w:t xml:space="preserve">"Reabilitare, cresterea eficientei energetice, gestionarea eficienta a energiei la imobile existente corpurile C2 si C20, modificari interioare, amenajare spatii de lucru in pod existent (c2) amenajare incinta si refacere imprejmuire la IPJ si DJI CLUJ" în cadrul Programului Operaţional Regional 2014 – 2020, </w:t>
      </w:r>
      <w:r w:rsidRPr="00211AAA">
        <w:rPr>
          <w:rFonts w:ascii="Times New Roman" w:hAnsi="Times New Roman" w:cs="Times New Roman"/>
          <w:b/>
          <w:sz w:val="26"/>
          <w:szCs w:val="26"/>
          <w:lang w:eastAsia="en-GB"/>
        </w:rPr>
        <w:t>Axa prioritară 3 – Sprijinirea tranziţiei către o economie cu emisii scăzute de carbon, Prioritatea de investiţie 3.1. – Sprijinirea eficienţei energetice, a gestionării inteligente a energiei din surse regenerabile în infrastructurile publice, inclusiv în clădirile publice şi în sectorul de locuinţe, Operaţiunea B- Clădiri publice</w:t>
      </w:r>
      <w:r w:rsidRPr="00211AAA">
        <w:rPr>
          <w:rFonts w:ascii="Times New Roman" w:hAnsi="Times New Roman" w:cs="Times New Roman"/>
          <w:b/>
          <w:bCs/>
          <w:sz w:val="26"/>
          <w:szCs w:val="26"/>
        </w:rPr>
        <w:t>– COD SMIS 110270</w:t>
      </w:r>
    </w:p>
    <w:p w:rsidR="004D0009" w:rsidRPr="00211AAA" w:rsidRDefault="004D0009" w:rsidP="00211AAA">
      <w:pPr>
        <w:autoSpaceDE w:val="0"/>
        <w:autoSpaceDN w:val="0"/>
        <w:adjustRightInd w:val="0"/>
        <w:spacing w:after="0" w:line="240" w:lineRule="auto"/>
        <w:jc w:val="center"/>
        <w:rPr>
          <w:rFonts w:ascii="Times New Roman" w:hAnsi="Times New Roman" w:cs="Times New Roman"/>
          <w:b/>
          <w:bCs/>
          <w:sz w:val="26"/>
          <w:szCs w:val="26"/>
        </w:rPr>
      </w:pPr>
    </w:p>
    <w:p w:rsidR="002A5BC8" w:rsidRPr="002A5BC8" w:rsidRDefault="002A5BC8" w:rsidP="006F644E">
      <w:pPr>
        <w:autoSpaceDE w:val="0"/>
        <w:autoSpaceDN w:val="0"/>
        <w:adjustRightInd w:val="0"/>
        <w:spacing w:after="0" w:line="240" w:lineRule="auto"/>
        <w:jc w:val="center"/>
        <w:rPr>
          <w:rFonts w:ascii="Times New Roman" w:hAnsi="Times New Roman" w:cs="Times New Roman"/>
          <w:b/>
          <w:bCs/>
          <w:sz w:val="28"/>
          <w:szCs w:val="28"/>
        </w:rPr>
      </w:pPr>
    </w:p>
    <w:tbl>
      <w:tblPr>
        <w:tblStyle w:val="TableGrid"/>
        <w:tblW w:w="14317" w:type="dxa"/>
        <w:tblInd w:w="-459" w:type="dxa"/>
        <w:tblLayout w:type="fixed"/>
        <w:tblLook w:val="04A0" w:firstRow="1" w:lastRow="0" w:firstColumn="1" w:lastColumn="0" w:noHBand="0" w:noVBand="1"/>
      </w:tblPr>
      <w:tblGrid>
        <w:gridCol w:w="754"/>
        <w:gridCol w:w="1929"/>
        <w:gridCol w:w="1417"/>
        <w:gridCol w:w="1418"/>
        <w:gridCol w:w="1559"/>
        <w:gridCol w:w="1134"/>
        <w:gridCol w:w="1287"/>
        <w:gridCol w:w="1275"/>
        <w:gridCol w:w="1276"/>
        <w:gridCol w:w="988"/>
        <w:gridCol w:w="1280"/>
      </w:tblGrid>
      <w:tr w:rsidR="004D67E4" w:rsidRPr="00635E1A" w:rsidTr="00953F48">
        <w:trPr>
          <w:trHeight w:val="1238"/>
        </w:trPr>
        <w:tc>
          <w:tcPr>
            <w:tcW w:w="754" w:type="dxa"/>
            <w:vMerge w:val="restart"/>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Nr. Crt.</w:t>
            </w: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tc>
        <w:tc>
          <w:tcPr>
            <w:tcW w:w="1929" w:type="dxa"/>
            <w:vMerge w:val="restart"/>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Tipul și obiectul contractului de achizitie publică/</w:t>
            </w:r>
          </w:p>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acordului-cadru</w:t>
            </w: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tc>
        <w:tc>
          <w:tcPr>
            <w:tcW w:w="1417" w:type="dxa"/>
            <w:vMerge w:val="restart"/>
          </w:tcPr>
          <w:p w:rsidR="004D67E4" w:rsidRDefault="004D67E4"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r>
              <w:rPr>
                <w:rFonts w:ascii="Times New Roman" w:hAnsi="Times New Roman" w:cs="Times New Roman"/>
                <w:b/>
                <w:sz w:val="18"/>
                <w:szCs w:val="18"/>
              </w:rPr>
              <w:t xml:space="preserve">Cod unic de identificare </w:t>
            </w:r>
          </w:p>
        </w:tc>
        <w:tc>
          <w:tcPr>
            <w:tcW w:w="1418" w:type="dxa"/>
            <w:vMerge w:val="restart"/>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Cod CPV</w:t>
            </w: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tc>
        <w:tc>
          <w:tcPr>
            <w:tcW w:w="1559" w:type="dxa"/>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Valoarea estimată a contractului de achizitie publică/</w:t>
            </w:r>
          </w:p>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acordului-cadru</w:t>
            </w:r>
          </w:p>
        </w:tc>
        <w:tc>
          <w:tcPr>
            <w:tcW w:w="1134" w:type="dxa"/>
            <w:vMerge w:val="restart"/>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Sursa de finanțare</w:t>
            </w: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tc>
        <w:tc>
          <w:tcPr>
            <w:tcW w:w="1287" w:type="dxa"/>
            <w:vMerge w:val="restart"/>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Procedura stabilită/instrumente specifice ptr. derularea procesului de achizitie publică</w:t>
            </w: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tc>
        <w:tc>
          <w:tcPr>
            <w:tcW w:w="1275" w:type="dxa"/>
            <w:vMerge w:val="restart"/>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Data (luna) estimată pentru initierea procedurii</w:t>
            </w: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tc>
        <w:tc>
          <w:tcPr>
            <w:tcW w:w="1276" w:type="dxa"/>
            <w:vMerge w:val="restart"/>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Data (luna) estimată pentru atribuirea</w:t>
            </w:r>
          </w:p>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contractului de achizitie publică/</w:t>
            </w:r>
          </w:p>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acordului-cadru</w:t>
            </w:r>
          </w:p>
        </w:tc>
        <w:tc>
          <w:tcPr>
            <w:tcW w:w="988" w:type="dxa"/>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Modalitatea de derulare a procedurii de atribuire</w:t>
            </w:r>
          </w:p>
        </w:tc>
        <w:tc>
          <w:tcPr>
            <w:tcW w:w="1280" w:type="dxa"/>
            <w:vMerge w:val="restart"/>
            <w:vAlign w:val="center"/>
          </w:tcPr>
          <w:p w:rsidR="00083880" w:rsidRPr="00635E1A" w:rsidRDefault="00083880" w:rsidP="0095301D">
            <w:pPr>
              <w:rPr>
                <w:rFonts w:ascii="Times New Roman" w:hAnsi="Times New Roman" w:cs="Times New Roman"/>
                <w:b/>
                <w:sz w:val="18"/>
                <w:szCs w:val="18"/>
              </w:rPr>
            </w:pPr>
            <w:r w:rsidRPr="00635E1A">
              <w:rPr>
                <w:rFonts w:ascii="Times New Roman" w:hAnsi="Times New Roman" w:cs="Times New Roman"/>
                <w:b/>
                <w:sz w:val="18"/>
                <w:szCs w:val="18"/>
              </w:rPr>
              <w:t>Persoana responsabilă cu aplicarea procedurii de atribuire</w:t>
            </w: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p w:rsidR="00083880" w:rsidRPr="00635E1A" w:rsidRDefault="00083880" w:rsidP="0095301D">
            <w:pPr>
              <w:rPr>
                <w:rFonts w:ascii="Times New Roman" w:hAnsi="Times New Roman" w:cs="Times New Roman"/>
                <w:b/>
                <w:sz w:val="18"/>
                <w:szCs w:val="18"/>
              </w:rPr>
            </w:pPr>
          </w:p>
        </w:tc>
      </w:tr>
      <w:tr w:rsidR="004D67E4" w:rsidTr="00953F48">
        <w:trPr>
          <w:trHeight w:val="635"/>
        </w:trPr>
        <w:tc>
          <w:tcPr>
            <w:tcW w:w="754" w:type="dxa"/>
            <w:vMerge/>
            <w:tcBorders>
              <w:bottom w:val="single" w:sz="4" w:space="0" w:color="auto"/>
            </w:tcBorders>
            <w:vAlign w:val="center"/>
          </w:tcPr>
          <w:p w:rsidR="00083880" w:rsidRPr="005308A5" w:rsidRDefault="00083880">
            <w:pPr>
              <w:rPr>
                <w:rFonts w:ascii="Times New Roman" w:hAnsi="Times New Roman" w:cs="Times New Roman"/>
                <w:sz w:val="24"/>
                <w:szCs w:val="24"/>
              </w:rPr>
            </w:pPr>
          </w:p>
        </w:tc>
        <w:tc>
          <w:tcPr>
            <w:tcW w:w="1929" w:type="dxa"/>
            <w:vMerge/>
            <w:tcBorders>
              <w:bottom w:val="single" w:sz="4" w:space="0" w:color="auto"/>
            </w:tcBorders>
            <w:vAlign w:val="center"/>
          </w:tcPr>
          <w:p w:rsidR="00083880" w:rsidRPr="005308A5" w:rsidRDefault="00083880">
            <w:pPr>
              <w:rPr>
                <w:rFonts w:ascii="Times New Roman" w:hAnsi="Times New Roman" w:cs="Times New Roman"/>
                <w:sz w:val="24"/>
                <w:szCs w:val="24"/>
              </w:rPr>
            </w:pPr>
          </w:p>
        </w:tc>
        <w:tc>
          <w:tcPr>
            <w:tcW w:w="1417" w:type="dxa"/>
            <w:vMerge/>
            <w:tcBorders>
              <w:bottom w:val="single" w:sz="4" w:space="0" w:color="auto"/>
            </w:tcBorders>
          </w:tcPr>
          <w:p w:rsidR="00083880" w:rsidRPr="005308A5" w:rsidRDefault="00083880">
            <w:pPr>
              <w:rPr>
                <w:rFonts w:ascii="Times New Roman" w:hAnsi="Times New Roman" w:cs="Times New Roman"/>
                <w:sz w:val="24"/>
                <w:szCs w:val="24"/>
              </w:rPr>
            </w:pPr>
          </w:p>
        </w:tc>
        <w:tc>
          <w:tcPr>
            <w:tcW w:w="1418" w:type="dxa"/>
            <w:vMerge/>
            <w:tcBorders>
              <w:bottom w:val="single" w:sz="4" w:space="0" w:color="auto"/>
            </w:tcBorders>
            <w:vAlign w:val="center"/>
          </w:tcPr>
          <w:p w:rsidR="00083880" w:rsidRPr="005308A5" w:rsidRDefault="00083880">
            <w:pPr>
              <w:rPr>
                <w:rFonts w:ascii="Times New Roman" w:hAnsi="Times New Roman" w:cs="Times New Roman"/>
                <w:sz w:val="24"/>
                <w:szCs w:val="24"/>
              </w:rPr>
            </w:pPr>
          </w:p>
        </w:tc>
        <w:tc>
          <w:tcPr>
            <w:tcW w:w="1559" w:type="dxa"/>
            <w:tcBorders>
              <w:bottom w:val="single" w:sz="4" w:space="0" w:color="auto"/>
            </w:tcBorders>
            <w:vAlign w:val="center"/>
          </w:tcPr>
          <w:p w:rsidR="00083880" w:rsidRPr="00F21794" w:rsidRDefault="00083880" w:rsidP="00514259">
            <w:pPr>
              <w:rPr>
                <w:rFonts w:ascii="Times New Roman" w:hAnsi="Times New Roman" w:cs="Times New Roman"/>
                <w:b/>
                <w:sz w:val="20"/>
                <w:szCs w:val="20"/>
              </w:rPr>
            </w:pPr>
            <w:r w:rsidRPr="00F21794">
              <w:rPr>
                <w:rFonts w:ascii="Times New Roman" w:hAnsi="Times New Roman" w:cs="Times New Roman"/>
                <w:b/>
                <w:sz w:val="20"/>
                <w:szCs w:val="20"/>
              </w:rPr>
              <w:t>Lei, fără TVA</w:t>
            </w:r>
          </w:p>
        </w:tc>
        <w:tc>
          <w:tcPr>
            <w:tcW w:w="1134" w:type="dxa"/>
            <w:vMerge/>
            <w:tcBorders>
              <w:bottom w:val="single" w:sz="4" w:space="0" w:color="auto"/>
            </w:tcBorders>
            <w:vAlign w:val="center"/>
          </w:tcPr>
          <w:p w:rsidR="00083880" w:rsidRPr="00F21794" w:rsidRDefault="00083880">
            <w:pPr>
              <w:rPr>
                <w:rFonts w:ascii="Times New Roman" w:hAnsi="Times New Roman" w:cs="Times New Roman"/>
                <w:sz w:val="20"/>
                <w:szCs w:val="20"/>
              </w:rPr>
            </w:pPr>
          </w:p>
        </w:tc>
        <w:tc>
          <w:tcPr>
            <w:tcW w:w="1287" w:type="dxa"/>
            <w:vMerge/>
            <w:tcBorders>
              <w:bottom w:val="single" w:sz="4" w:space="0" w:color="auto"/>
            </w:tcBorders>
            <w:vAlign w:val="center"/>
          </w:tcPr>
          <w:p w:rsidR="00083880" w:rsidRPr="00F21794" w:rsidRDefault="00083880">
            <w:pPr>
              <w:rPr>
                <w:rFonts w:ascii="Times New Roman" w:hAnsi="Times New Roman" w:cs="Times New Roman"/>
                <w:sz w:val="20"/>
                <w:szCs w:val="20"/>
              </w:rPr>
            </w:pPr>
          </w:p>
        </w:tc>
        <w:tc>
          <w:tcPr>
            <w:tcW w:w="1275" w:type="dxa"/>
            <w:vMerge/>
            <w:tcBorders>
              <w:bottom w:val="single" w:sz="4" w:space="0" w:color="auto"/>
            </w:tcBorders>
            <w:vAlign w:val="center"/>
          </w:tcPr>
          <w:p w:rsidR="00083880" w:rsidRPr="00F21794" w:rsidRDefault="00083880">
            <w:pPr>
              <w:rPr>
                <w:rFonts w:ascii="Times New Roman" w:hAnsi="Times New Roman" w:cs="Times New Roman"/>
                <w:sz w:val="20"/>
                <w:szCs w:val="20"/>
              </w:rPr>
            </w:pPr>
          </w:p>
        </w:tc>
        <w:tc>
          <w:tcPr>
            <w:tcW w:w="1276" w:type="dxa"/>
            <w:vMerge/>
            <w:tcBorders>
              <w:bottom w:val="single" w:sz="4" w:space="0" w:color="auto"/>
            </w:tcBorders>
            <w:vAlign w:val="center"/>
          </w:tcPr>
          <w:p w:rsidR="00083880" w:rsidRPr="00F21794" w:rsidRDefault="00083880" w:rsidP="00514259">
            <w:pPr>
              <w:rPr>
                <w:rFonts w:ascii="Times New Roman" w:hAnsi="Times New Roman" w:cs="Times New Roman"/>
                <w:sz w:val="20"/>
                <w:szCs w:val="20"/>
              </w:rPr>
            </w:pPr>
          </w:p>
        </w:tc>
        <w:tc>
          <w:tcPr>
            <w:tcW w:w="988" w:type="dxa"/>
            <w:tcBorders>
              <w:bottom w:val="single" w:sz="4" w:space="0" w:color="auto"/>
            </w:tcBorders>
            <w:vAlign w:val="center"/>
          </w:tcPr>
          <w:p w:rsidR="00083880" w:rsidRPr="00F21794" w:rsidRDefault="00083880" w:rsidP="00ED17A2">
            <w:pPr>
              <w:rPr>
                <w:rFonts w:ascii="Times New Roman" w:hAnsi="Times New Roman" w:cs="Times New Roman"/>
                <w:b/>
                <w:sz w:val="20"/>
                <w:szCs w:val="20"/>
              </w:rPr>
            </w:pPr>
            <w:r w:rsidRPr="00F21794">
              <w:rPr>
                <w:rFonts w:ascii="Times New Roman" w:hAnsi="Times New Roman" w:cs="Times New Roman"/>
                <w:b/>
                <w:sz w:val="20"/>
                <w:szCs w:val="20"/>
              </w:rPr>
              <w:t>Online/</w:t>
            </w:r>
          </w:p>
          <w:p w:rsidR="00083880" w:rsidRPr="00F21794" w:rsidRDefault="00083880" w:rsidP="00ED17A2">
            <w:pPr>
              <w:rPr>
                <w:rFonts w:ascii="Times New Roman" w:hAnsi="Times New Roman" w:cs="Times New Roman"/>
                <w:b/>
                <w:sz w:val="20"/>
                <w:szCs w:val="20"/>
              </w:rPr>
            </w:pPr>
            <w:r w:rsidRPr="00F21794">
              <w:rPr>
                <w:rFonts w:ascii="Times New Roman" w:hAnsi="Times New Roman" w:cs="Times New Roman"/>
                <w:b/>
                <w:sz w:val="20"/>
                <w:szCs w:val="20"/>
              </w:rPr>
              <w:t>Offline</w:t>
            </w:r>
          </w:p>
          <w:p w:rsidR="00083880" w:rsidRPr="00F21794" w:rsidRDefault="00083880" w:rsidP="00ED17A2">
            <w:pPr>
              <w:rPr>
                <w:rFonts w:ascii="Times New Roman" w:hAnsi="Times New Roman" w:cs="Times New Roman"/>
                <w:sz w:val="20"/>
                <w:szCs w:val="20"/>
              </w:rPr>
            </w:pPr>
          </w:p>
        </w:tc>
        <w:tc>
          <w:tcPr>
            <w:tcW w:w="1280" w:type="dxa"/>
            <w:vMerge/>
            <w:tcBorders>
              <w:bottom w:val="single" w:sz="4" w:space="0" w:color="auto"/>
            </w:tcBorders>
            <w:vAlign w:val="center"/>
          </w:tcPr>
          <w:p w:rsidR="00083880" w:rsidRDefault="00083880"/>
        </w:tc>
      </w:tr>
      <w:tr w:rsidR="004D67E4" w:rsidRPr="00F21794" w:rsidTr="00C000A0">
        <w:trPr>
          <w:trHeight w:val="970"/>
        </w:trPr>
        <w:tc>
          <w:tcPr>
            <w:tcW w:w="754" w:type="dxa"/>
            <w:vAlign w:val="center"/>
          </w:tcPr>
          <w:p w:rsidR="00083880" w:rsidRPr="00F21794" w:rsidRDefault="00083880">
            <w:pPr>
              <w:rPr>
                <w:rFonts w:ascii="Times New Roman" w:hAnsi="Times New Roman" w:cs="Times New Roman"/>
                <w:sz w:val="20"/>
                <w:szCs w:val="20"/>
              </w:rPr>
            </w:pPr>
            <w:r w:rsidRPr="00F21794">
              <w:rPr>
                <w:rFonts w:ascii="Times New Roman" w:hAnsi="Times New Roman" w:cs="Times New Roman"/>
                <w:sz w:val="20"/>
                <w:szCs w:val="20"/>
              </w:rPr>
              <w:t>1</w:t>
            </w:r>
          </w:p>
        </w:tc>
        <w:tc>
          <w:tcPr>
            <w:tcW w:w="1929" w:type="dxa"/>
            <w:vAlign w:val="center"/>
          </w:tcPr>
          <w:p w:rsidR="00083880" w:rsidRPr="00DE3F67" w:rsidRDefault="00DE3F67" w:rsidP="00B807DD">
            <w:pPr>
              <w:rPr>
                <w:rFonts w:ascii="Times New Roman" w:hAnsi="Times New Roman" w:cs="Times New Roman"/>
                <w:sz w:val="24"/>
                <w:szCs w:val="24"/>
              </w:rPr>
            </w:pPr>
            <w:r>
              <w:rPr>
                <w:rFonts w:ascii="Times New Roman" w:hAnsi="Times New Roman" w:cs="Times New Roman"/>
                <w:bCs/>
                <w:sz w:val="24"/>
                <w:szCs w:val="24"/>
              </w:rPr>
              <w:t>A</w:t>
            </w:r>
            <w:r w:rsidRPr="00DE3F67">
              <w:rPr>
                <w:rFonts w:ascii="Times New Roman" w:hAnsi="Times New Roman" w:cs="Times New Roman"/>
                <w:bCs/>
                <w:sz w:val="24"/>
                <w:szCs w:val="24"/>
              </w:rPr>
              <w:t>chiziția serviciilor de proiectare și de execuție a lucrărilor</w:t>
            </w:r>
          </w:p>
        </w:tc>
        <w:tc>
          <w:tcPr>
            <w:tcW w:w="1417" w:type="dxa"/>
          </w:tcPr>
          <w:p w:rsidR="0039564D" w:rsidRDefault="0039564D">
            <w:pPr>
              <w:rPr>
                <w:rFonts w:ascii="Times New Roman" w:hAnsi="Times New Roman" w:cs="Times New Roman"/>
                <w:sz w:val="18"/>
                <w:szCs w:val="18"/>
              </w:rPr>
            </w:pPr>
          </w:p>
          <w:p w:rsidR="00083880" w:rsidRPr="0039564D" w:rsidRDefault="00570E47">
            <w:pPr>
              <w:rPr>
                <w:rFonts w:ascii="Times New Roman" w:hAnsi="Times New Roman" w:cs="Times New Roman"/>
                <w:sz w:val="18"/>
                <w:szCs w:val="18"/>
              </w:rPr>
            </w:pPr>
            <w:r>
              <w:rPr>
                <w:rFonts w:ascii="Times New Roman" w:hAnsi="Times New Roman" w:cs="Times New Roman"/>
                <w:sz w:val="18"/>
                <w:szCs w:val="18"/>
              </w:rPr>
              <w:t>45471092018POR0</w:t>
            </w:r>
            <w:r w:rsidR="0039564D" w:rsidRPr="0039564D">
              <w:rPr>
                <w:rFonts w:ascii="Times New Roman" w:hAnsi="Times New Roman" w:cs="Times New Roman"/>
                <w:sz w:val="18"/>
                <w:szCs w:val="18"/>
              </w:rPr>
              <w:t>1</w:t>
            </w:r>
          </w:p>
        </w:tc>
        <w:tc>
          <w:tcPr>
            <w:tcW w:w="1418" w:type="dxa"/>
            <w:vAlign w:val="center"/>
          </w:tcPr>
          <w:p w:rsidR="00083880" w:rsidRPr="00C100D9" w:rsidRDefault="00083880">
            <w:pPr>
              <w:rPr>
                <w:rFonts w:ascii="Times New Roman" w:hAnsi="Times New Roman" w:cs="Times New Roman"/>
              </w:rPr>
            </w:pPr>
            <w:r w:rsidRPr="00C100D9">
              <w:rPr>
                <w:rFonts w:ascii="Times New Roman" w:hAnsi="Times New Roman" w:cs="Times New Roman"/>
              </w:rPr>
              <w:t>45000000-7</w:t>
            </w:r>
          </w:p>
          <w:p w:rsidR="00083880" w:rsidRPr="00C100D9" w:rsidRDefault="00302DA4">
            <w:pPr>
              <w:rPr>
                <w:rFonts w:ascii="Times New Roman" w:hAnsi="Times New Roman" w:cs="Times New Roman"/>
              </w:rPr>
            </w:pPr>
            <w:r>
              <w:rPr>
                <w:rFonts w:ascii="Times New Roman" w:hAnsi="Times New Roman" w:cs="Times New Roman"/>
              </w:rPr>
              <w:t>71250000-5</w:t>
            </w:r>
          </w:p>
        </w:tc>
        <w:tc>
          <w:tcPr>
            <w:tcW w:w="1559" w:type="dxa"/>
            <w:vAlign w:val="center"/>
          </w:tcPr>
          <w:p w:rsidR="00083880" w:rsidRPr="0039564D" w:rsidRDefault="00A31A54" w:rsidP="00C000A0">
            <w:pPr>
              <w:jc w:val="right"/>
              <w:rPr>
                <w:rFonts w:ascii="Times New Roman" w:hAnsi="Times New Roman" w:cs="Times New Roman"/>
                <w:sz w:val="20"/>
                <w:szCs w:val="20"/>
              </w:rPr>
            </w:pPr>
            <w:r>
              <w:rPr>
                <w:rFonts w:ascii="Times New Roman" w:hAnsi="Times New Roman" w:cs="Times New Roman"/>
                <w:sz w:val="20"/>
                <w:szCs w:val="20"/>
              </w:rPr>
              <w:t>60.086.399,17</w:t>
            </w:r>
          </w:p>
        </w:tc>
        <w:tc>
          <w:tcPr>
            <w:tcW w:w="1134" w:type="dxa"/>
            <w:vAlign w:val="center"/>
          </w:tcPr>
          <w:p w:rsidR="00083880" w:rsidRPr="00C100D9" w:rsidRDefault="00083880" w:rsidP="006F644E">
            <w:pPr>
              <w:jc w:val="center"/>
              <w:rPr>
                <w:rFonts w:ascii="Times New Roman" w:hAnsi="Times New Roman" w:cs="Times New Roman"/>
              </w:rPr>
            </w:pPr>
            <w:r w:rsidRPr="00C100D9">
              <w:rPr>
                <w:rFonts w:ascii="Times New Roman" w:hAnsi="Times New Roman" w:cs="Times New Roman"/>
              </w:rPr>
              <w:t>Fonduri europene</w:t>
            </w:r>
          </w:p>
          <w:p w:rsidR="00083880" w:rsidRPr="00C100D9" w:rsidRDefault="00083880" w:rsidP="006F644E">
            <w:pPr>
              <w:jc w:val="center"/>
              <w:rPr>
                <w:rFonts w:ascii="Times New Roman" w:hAnsi="Times New Roman" w:cs="Times New Roman"/>
              </w:rPr>
            </w:pPr>
          </w:p>
        </w:tc>
        <w:tc>
          <w:tcPr>
            <w:tcW w:w="1287" w:type="dxa"/>
            <w:vAlign w:val="center"/>
          </w:tcPr>
          <w:p w:rsidR="00083880" w:rsidRPr="00C100D9" w:rsidRDefault="00C000A0" w:rsidP="006F644E">
            <w:pPr>
              <w:jc w:val="center"/>
              <w:rPr>
                <w:rFonts w:ascii="Times New Roman" w:hAnsi="Times New Roman" w:cs="Times New Roman"/>
              </w:rPr>
            </w:pPr>
            <w:r>
              <w:rPr>
                <w:rFonts w:ascii="Times New Roman" w:hAnsi="Times New Roman" w:cs="Times New Roman"/>
              </w:rPr>
              <w:t>Licitatie publică</w:t>
            </w:r>
            <w:r w:rsidR="00083880" w:rsidRPr="00C100D9">
              <w:rPr>
                <w:rFonts w:ascii="Times New Roman" w:hAnsi="Times New Roman" w:cs="Times New Roman"/>
              </w:rPr>
              <w:t xml:space="preserve"> deschisă</w:t>
            </w:r>
          </w:p>
        </w:tc>
        <w:tc>
          <w:tcPr>
            <w:tcW w:w="1275" w:type="dxa"/>
            <w:vAlign w:val="center"/>
          </w:tcPr>
          <w:p w:rsidR="00637C88" w:rsidRDefault="00C000A0" w:rsidP="006F644E">
            <w:pPr>
              <w:jc w:val="center"/>
              <w:rPr>
                <w:rFonts w:ascii="Times New Roman" w:hAnsi="Times New Roman" w:cs="Times New Roman"/>
              </w:rPr>
            </w:pPr>
            <w:r>
              <w:rPr>
                <w:rFonts w:ascii="Times New Roman" w:hAnsi="Times New Roman" w:cs="Times New Roman"/>
              </w:rPr>
              <w:t xml:space="preserve">Octombrie </w:t>
            </w:r>
          </w:p>
          <w:p w:rsidR="00083880" w:rsidRPr="00C100D9" w:rsidRDefault="00083880" w:rsidP="006F644E">
            <w:pPr>
              <w:jc w:val="center"/>
              <w:rPr>
                <w:rFonts w:ascii="Times New Roman" w:hAnsi="Times New Roman" w:cs="Times New Roman"/>
              </w:rPr>
            </w:pPr>
            <w:r w:rsidRPr="00C100D9">
              <w:rPr>
                <w:rFonts w:ascii="Times New Roman" w:hAnsi="Times New Roman" w:cs="Times New Roman"/>
              </w:rPr>
              <w:t>2018</w:t>
            </w:r>
          </w:p>
        </w:tc>
        <w:tc>
          <w:tcPr>
            <w:tcW w:w="1276" w:type="dxa"/>
            <w:vAlign w:val="center"/>
          </w:tcPr>
          <w:p w:rsidR="00083880" w:rsidRPr="00C100D9" w:rsidRDefault="00C000A0" w:rsidP="007C210B">
            <w:pPr>
              <w:jc w:val="center"/>
              <w:rPr>
                <w:rFonts w:ascii="Times New Roman" w:hAnsi="Times New Roman" w:cs="Times New Roman"/>
              </w:rPr>
            </w:pPr>
            <w:r>
              <w:rPr>
                <w:rFonts w:ascii="Times New Roman" w:hAnsi="Times New Roman" w:cs="Times New Roman"/>
              </w:rPr>
              <w:t>Februarie 2019</w:t>
            </w:r>
          </w:p>
        </w:tc>
        <w:tc>
          <w:tcPr>
            <w:tcW w:w="988" w:type="dxa"/>
            <w:vAlign w:val="center"/>
          </w:tcPr>
          <w:p w:rsidR="00083880" w:rsidRPr="00C100D9" w:rsidRDefault="00083880" w:rsidP="006F644E">
            <w:pPr>
              <w:jc w:val="center"/>
              <w:rPr>
                <w:rFonts w:ascii="Times New Roman" w:hAnsi="Times New Roman" w:cs="Times New Roman"/>
              </w:rPr>
            </w:pPr>
            <w:r w:rsidRPr="00C100D9">
              <w:rPr>
                <w:rFonts w:ascii="Times New Roman" w:hAnsi="Times New Roman" w:cs="Times New Roman"/>
              </w:rPr>
              <w:t>Online</w:t>
            </w:r>
          </w:p>
        </w:tc>
        <w:tc>
          <w:tcPr>
            <w:tcW w:w="1280" w:type="dxa"/>
            <w:vAlign w:val="center"/>
          </w:tcPr>
          <w:p w:rsidR="00083880" w:rsidRDefault="00083880" w:rsidP="006F644E">
            <w:pPr>
              <w:jc w:val="center"/>
              <w:rPr>
                <w:rFonts w:ascii="Times New Roman" w:hAnsi="Times New Roman" w:cs="Times New Roman"/>
              </w:rPr>
            </w:pPr>
            <w:r w:rsidRPr="00C100D9">
              <w:rPr>
                <w:rFonts w:ascii="Times New Roman" w:hAnsi="Times New Roman" w:cs="Times New Roman"/>
              </w:rPr>
              <w:t>Luminita Adriana SĂRĂCUȚ</w:t>
            </w:r>
          </w:p>
          <w:p w:rsidR="00083880" w:rsidRPr="00C100D9" w:rsidRDefault="00083880" w:rsidP="006F644E">
            <w:pPr>
              <w:jc w:val="center"/>
              <w:rPr>
                <w:rFonts w:ascii="Times New Roman" w:hAnsi="Times New Roman" w:cs="Times New Roman"/>
              </w:rPr>
            </w:pPr>
            <w:r>
              <w:rPr>
                <w:rFonts w:ascii="Times New Roman" w:hAnsi="Times New Roman" w:cs="Times New Roman"/>
              </w:rPr>
              <w:t>Alexandru DĂIESCU</w:t>
            </w:r>
          </w:p>
        </w:tc>
      </w:tr>
      <w:tr w:rsidR="004D67E4" w:rsidRPr="00F21794" w:rsidTr="00C000A0">
        <w:trPr>
          <w:trHeight w:val="574"/>
        </w:trPr>
        <w:tc>
          <w:tcPr>
            <w:tcW w:w="754" w:type="dxa"/>
            <w:vAlign w:val="center"/>
          </w:tcPr>
          <w:p w:rsidR="00083880" w:rsidRPr="00F21794" w:rsidRDefault="00083880" w:rsidP="00776322">
            <w:pPr>
              <w:rPr>
                <w:rFonts w:ascii="Times New Roman" w:hAnsi="Times New Roman" w:cs="Times New Roman"/>
                <w:sz w:val="20"/>
                <w:szCs w:val="20"/>
              </w:rPr>
            </w:pPr>
            <w:r w:rsidRPr="00F21794">
              <w:rPr>
                <w:rFonts w:ascii="Times New Roman" w:hAnsi="Times New Roman" w:cs="Times New Roman"/>
                <w:sz w:val="20"/>
                <w:szCs w:val="20"/>
              </w:rPr>
              <w:t>2</w:t>
            </w:r>
          </w:p>
        </w:tc>
        <w:tc>
          <w:tcPr>
            <w:tcW w:w="1929" w:type="dxa"/>
            <w:vAlign w:val="center"/>
          </w:tcPr>
          <w:p w:rsidR="00DE3F67" w:rsidRPr="0062020A" w:rsidRDefault="00DE3F67" w:rsidP="00DE3F67">
            <w:pPr>
              <w:jc w:val="center"/>
              <w:rPr>
                <w:rFonts w:ascii="Times New Roman" w:eastAsia="Times New Roman" w:hAnsi="Times New Roman" w:cs="Times New Roman"/>
                <w:noProof/>
                <w:sz w:val="24"/>
                <w:szCs w:val="28"/>
                <w:lang w:eastAsia="en-US"/>
              </w:rPr>
            </w:pPr>
            <w:r>
              <w:rPr>
                <w:rFonts w:ascii="Times New Roman" w:eastAsia="Times New Roman" w:hAnsi="Times New Roman" w:cs="Times New Roman"/>
                <w:noProof/>
                <w:sz w:val="24"/>
                <w:szCs w:val="28"/>
                <w:lang w:eastAsia="en-US"/>
              </w:rPr>
              <w:t xml:space="preserve">Achizitie </w:t>
            </w:r>
            <w:r w:rsidRPr="0062020A">
              <w:rPr>
                <w:rFonts w:ascii="Times New Roman" w:eastAsia="Times New Roman" w:hAnsi="Times New Roman" w:cs="Times New Roman"/>
                <w:noProof/>
                <w:sz w:val="24"/>
                <w:szCs w:val="28"/>
                <w:lang w:eastAsia="en-US"/>
              </w:rPr>
              <w:t>servicii</w:t>
            </w:r>
          </w:p>
          <w:p w:rsidR="00083880" w:rsidRPr="00C100D9" w:rsidRDefault="00DE3F67" w:rsidP="00DE3F67">
            <w:pPr>
              <w:rPr>
                <w:rFonts w:ascii="Times New Roman" w:hAnsi="Times New Roman" w:cs="Times New Roman"/>
              </w:rPr>
            </w:pPr>
            <w:r w:rsidRPr="0062020A">
              <w:rPr>
                <w:rFonts w:ascii="Times New Roman" w:eastAsia="Times New Roman" w:hAnsi="Times New Roman" w:cs="Times New Roman"/>
                <w:noProof/>
                <w:sz w:val="24"/>
                <w:szCs w:val="28"/>
                <w:lang w:eastAsia="en-US"/>
              </w:rPr>
              <w:t xml:space="preserve">de consultanţă pentru managementul tehnic și financiar </w:t>
            </w:r>
            <w:r>
              <w:rPr>
                <w:rFonts w:ascii="Times New Roman" w:eastAsia="Times New Roman" w:hAnsi="Times New Roman" w:cs="Times New Roman"/>
                <w:noProof/>
                <w:sz w:val="24"/>
                <w:szCs w:val="28"/>
                <w:lang w:eastAsia="en-US"/>
              </w:rPr>
              <w:t>al</w:t>
            </w:r>
            <w:r w:rsidRPr="0062020A">
              <w:rPr>
                <w:rFonts w:ascii="Times New Roman" w:eastAsia="Times New Roman" w:hAnsi="Times New Roman" w:cs="Times New Roman"/>
                <w:noProof/>
                <w:sz w:val="24"/>
                <w:szCs w:val="28"/>
                <w:lang w:eastAsia="en-US"/>
              </w:rPr>
              <w:t xml:space="preserve"> proiect</w:t>
            </w:r>
            <w:r>
              <w:rPr>
                <w:rFonts w:ascii="Times New Roman" w:eastAsia="Times New Roman" w:hAnsi="Times New Roman" w:cs="Times New Roman"/>
                <w:noProof/>
                <w:sz w:val="24"/>
                <w:szCs w:val="28"/>
                <w:lang w:eastAsia="en-US"/>
              </w:rPr>
              <w:t>ului</w:t>
            </w:r>
          </w:p>
        </w:tc>
        <w:tc>
          <w:tcPr>
            <w:tcW w:w="1417" w:type="dxa"/>
          </w:tcPr>
          <w:p w:rsidR="0039564D" w:rsidRDefault="0039564D" w:rsidP="00776322">
            <w:pPr>
              <w:rPr>
                <w:rFonts w:ascii="Times New Roman" w:hAnsi="Times New Roman" w:cs="Times New Roman"/>
                <w:sz w:val="18"/>
                <w:szCs w:val="18"/>
              </w:rPr>
            </w:pPr>
          </w:p>
          <w:p w:rsidR="00083880" w:rsidRPr="0039564D" w:rsidRDefault="0039564D" w:rsidP="00776322">
            <w:pPr>
              <w:rPr>
                <w:rFonts w:ascii="Times New Roman" w:hAnsi="Times New Roman" w:cs="Times New Roman"/>
                <w:sz w:val="18"/>
                <w:szCs w:val="18"/>
              </w:rPr>
            </w:pPr>
            <w:r w:rsidRPr="0039564D">
              <w:rPr>
                <w:rFonts w:ascii="Times New Roman" w:hAnsi="Times New Roman" w:cs="Times New Roman"/>
                <w:sz w:val="18"/>
                <w:szCs w:val="18"/>
              </w:rPr>
              <w:t>45471092018</w:t>
            </w:r>
            <w:r w:rsidR="00570E47">
              <w:rPr>
                <w:rFonts w:ascii="Times New Roman" w:hAnsi="Times New Roman" w:cs="Times New Roman"/>
                <w:sz w:val="18"/>
                <w:szCs w:val="18"/>
              </w:rPr>
              <w:t>POR</w:t>
            </w:r>
            <w:r w:rsidRPr="0039564D">
              <w:rPr>
                <w:rFonts w:ascii="Times New Roman" w:hAnsi="Times New Roman" w:cs="Times New Roman"/>
                <w:sz w:val="18"/>
                <w:szCs w:val="18"/>
              </w:rPr>
              <w:t>02</w:t>
            </w:r>
          </w:p>
        </w:tc>
        <w:tc>
          <w:tcPr>
            <w:tcW w:w="1418" w:type="dxa"/>
            <w:vAlign w:val="center"/>
          </w:tcPr>
          <w:p w:rsidR="00083880" w:rsidRPr="00C100D9" w:rsidRDefault="00083880" w:rsidP="00776322">
            <w:pPr>
              <w:rPr>
                <w:rFonts w:ascii="Times New Roman" w:hAnsi="Times New Roman" w:cs="Times New Roman"/>
              </w:rPr>
            </w:pPr>
            <w:r w:rsidRPr="00C100D9">
              <w:rPr>
                <w:rFonts w:ascii="Times New Roman" w:hAnsi="Times New Roman" w:cs="Times New Roman"/>
              </w:rPr>
              <w:t>71621000-7</w:t>
            </w:r>
          </w:p>
          <w:p w:rsidR="00083880" w:rsidRPr="00C100D9" w:rsidRDefault="00083880" w:rsidP="00776322">
            <w:pPr>
              <w:rPr>
                <w:rFonts w:ascii="Times New Roman" w:hAnsi="Times New Roman" w:cs="Times New Roman"/>
              </w:rPr>
            </w:pPr>
            <w:r w:rsidRPr="00C100D9">
              <w:rPr>
                <w:rFonts w:ascii="Times New Roman" w:hAnsi="Times New Roman" w:cs="Times New Roman"/>
              </w:rPr>
              <w:t>66171000-9</w:t>
            </w:r>
          </w:p>
        </w:tc>
        <w:tc>
          <w:tcPr>
            <w:tcW w:w="1559" w:type="dxa"/>
            <w:vAlign w:val="center"/>
          </w:tcPr>
          <w:p w:rsidR="00083880" w:rsidRPr="0039564D" w:rsidRDefault="0088719A" w:rsidP="006F644E">
            <w:pPr>
              <w:jc w:val="right"/>
              <w:rPr>
                <w:rFonts w:ascii="Times New Roman" w:hAnsi="Times New Roman" w:cs="Times New Roman"/>
                <w:sz w:val="20"/>
                <w:szCs w:val="20"/>
              </w:rPr>
            </w:pPr>
            <w:r w:rsidRPr="0039564D">
              <w:rPr>
                <w:rFonts w:ascii="Times New Roman" w:hAnsi="Times New Roman" w:cs="Times New Roman"/>
                <w:sz w:val="20"/>
                <w:szCs w:val="20"/>
              </w:rPr>
              <w:t>298</w:t>
            </w:r>
            <w:r w:rsidR="00B2505A">
              <w:rPr>
                <w:rFonts w:ascii="Times New Roman" w:hAnsi="Times New Roman" w:cs="Times New Roman"/>
                <w:sz w:val="20"/>
                <w:szCs w:val="20"/>
              </w:rPr>
              <w:t>.</w:t>
            </w:r>
            <w:r w:rsidRPr="0039564D">
              <w:rPr>
                <w:rFonts w:ascii="Times New Roman" w:hAnsi="Times New Roman" w:cs="Times New Roman"/>
                <w:sz w:val="20"/>
                <w:szCs w:val="20"/>
              </w:rPr>
              <w:t>140,00</w:t>
            </w:r>
          </w:p>
        </w:tc>
        <w:tc>
          <w:tcPr>
            <w:tcW w:w="1134" w:type="dxa"/>
            <w:vAlign w:val="center"/>
          </w:tcPr>
          <w:p w:rsidR="00083880" w:rsidRPr="00C100D9" w:rsidRDefault="00083880" w:rsidP="006F644E">
            <w:pPr>
              <w:jc w:val="center"/>
              <w:rPr>
                <w:rFonts w:ascii="Times New Roman" w:hAnsi="Times New Roman" w:cs="Times New Roman"/>
              </w:rPr>
            </w:pPr>
            <w:r w:rsidRPr="00C100D9">
              <w:rPr>
                <w:rFonts w:ascii="Times New Roman" w:hAnsi="Times New Roman" w:cs="Times New Roman"/>
              </w:rPr>
              <w:t>Fonduri europene</w:t>
            </w:r>
          </w:p>
          <w:p w:rsidR="00083880" w:rsidRPr="00C100D9" w:rsidRDefault="00083880" w:rsidP="006F644E">
            <w:pPr>
              <w:jc w:val="center"/>
              <w:rPr>
                <w:rFonts w:ascii="Times New Roman" w:hAnsi="Times New Roman" w:cs="Times New Roman"/>
              </w:rPr>
            </w:pPr>
          </w:p>
        </w:tc>
        <w:tc>
          <w:tcPr>
            <w:tcW w:w="1287" w:type="dxa"/>
            <w:vAlign w:val="center"/>
          </w:tcPr>
          <w:p w:rsidR="00083880" w:rsidRPr="00C100D9" w:rsidRDefault="00083880" w:rsidP="006F644E">
            <w:pPr>
              <w:jc w:val="center"/>
              <w:rPr>
                <w:rFonts w:ascii="Times New Roman" w:hAnsi="Times New Roman" w:cs="Times New Roman"/>
              </w:rPr>
            </w:pPr>
            <w:r w:rsidRPr="00C100D9">
              <w:rPr>
                <w:rFonts w:ascii="Times New Roman" w:hAnsi="Times New Roman" w:cs="Times New Roman"/>
              </w:rPr>
              <w:t>Procedură simplificata</w:t>
            </w:r>
          </w:p>
        </w:tc>
        <w:tc>
          <w:tcPr>
            <w:tcW w:w="1275" w:type="dxa"/>
            <w:vAlign w:val="center"/>
          </w:tcPr>
          <w:p w:rsidR="00083880" w:rsidRPr="00C100D9" w:rsidRDefault="00C000A0" w:rsidP="0014226C">
            <w:pPr>
              <w:jc w:val="center"/>
              <w:rPr>
                <w:rFonts w:ascii="Times New Roman" w:hAnsi="Times New Roman" w:cs="Times New Roman"/>
              </w:rPr>
            </w:pPr>
            <w:r>
              <w:rPr>
                <w:rFonts w:ascii="Times New Roman" w:hAnsi="Times New Roman" w:cs="Times New Roman"/>
              </w:rPr>
              <w:t xml:space="preserve">Octombrie </w:t>
            </w:r>
            <w:r w:rsidR="00083880" w:rsidRPr="00C100D9">
              <w:rPr>
                <w:rFonts w:ascii="Times New Roman" w:hAnsi="Times New Roman" w:cs="Times New Roman"/>
              </w:rPr>
              <w:t>2018</w:t>
            </w:r>
          </w:p>
        </w:tc>
        <w:tc>
          <w:tcPr>
            <w:tcW w:w="1276" w:type="dxa"/>
            <w:vAlign w:val="center"/>
          </w:tcPr>
          <w:p w:rsidR="00083880" w:rsidRPr="00C100D9" w:rsidRDefault="00C000A0" w:rsidP="006F644E">
            <w:pPr>
              <w:jc w:val="center"/>
              <w:rPr>
                <w:rFonts w:ascii="Times New Roman" w:hAnsi="Times New Roman" w:cs="Times New Roman"/>
              </w:rPr>
            </w:pPr>
            <w:r>
              <w:rPr>
                <w:rFonts w:ascii="Times New Roman" w:hAnsi="Times New Roman" w:cs="Times New Roman"/>
              </w:rPr>
              <w:t xml:space="preserve">Decembrie </w:t>
            </w:r>
            <w:r w:rsidR="00083880">
              <w:rPr>
                <w:rFonts w:ascii="Times New Roman" w:hAnsi="Times New Roman" w:cs="Times New Roman"/>
              </w:rPr>
              <w:t xml:space="preserve"> </w:t>
            </w:r>
            <w:r w:rsidR="00083880" w:rsidRPr="00C100D9">
              <w:rPr>
                <w:rFonts w:ascii="Times New Roman" w:hAnsi="Times New Roman" w:cs="Times New Roman"/>
              </w:rPr>
              <w:t xml:space="preserve"> 2018</w:t>
            </w:r>
          </w:p>
        </w:tc>
        <w:tc>
          <w:tcPr>
            <w:tcW w:w="988" w:type="dxa"/>
          </w:tcPr>
          <w:p w:rsidR="00F41F77" w:rsidRDefault="00F41F77" w:rsidP="006F644E">
            <w:pPr>
              <w:jc w:val="center"/>
              <w:rPr>
                <w:rFonts w:ascii="Times New Roman" w:hAnsi="Times New Roman" w:cs="Times New Roman"/>
              </w:rPr>
            </w:pPr>
          </w:p>
          <w:p w:rsidR="00F41F77" w:rsidRDefault="00F41F77" w:rsidP="006F644E">
            <w:pPr>
              <w:jc w:val="center"/>
              <w:rPr>
                <w:rFonts w:ascii="Times New Roman" w:hAnsi="Times New Roman" w:cs="Times New Roman"/>
              </w:rPr>
            </w:pPr>
          </w:p>
          <w:p w:rsidR="00083880" w:rsidRDefault="00083880" w:rsidP="006F644E">
            <w:pPr>
              <w:jc w:val="center"/>
            </w:pPr>
            <w:r w:rsidRPr="00951680">
              <w:rPr>
                <w:rFonts w:ascii="Times New Roman" w:hAnsi="Times New Roman" w:cs="Times New Roman"/>
              </w:rPr>
              <w:t>Online</w:t>
            </w:r>
          </w:p>
        </w:tc>
        <w:tc>
          <w:tcPr>
            <w:tcW w:w="1280" w:type="dxa"/>
            <w:vAlign w:val="center"/>
          </w:tcPr>
          <w:p w:rsidR="00083880" w:rsidRDefault="00083880" w:rsidP="006F644E">
            <w:pPr>
              <w:jc w:val="center"/>
              <w:rPr>
                <w:rFonts w:ascii="Times New Roman" w:hAnsi="Times New Roman" w:cs="Times New Roman"/>
              </w:rPr>
            </w:pPr>
            <w:r w:rsidRPr="00C100D9">
              <w:rPr>
                <w:rFonts w:ascii="Times New Roman" w:hAnsi="Times New Roman" w:cs="Times New Roman"/>
              </w:rPr>
              <w:t>Luminita Adriana SĂRĂCUȚ</w:t>
            </w:r>
          </w:p>
          <w:p w:rsidR="00083880" w:rsidRPr="00C100D9" w:rsidRDefault="00083880" w:rsidP="006F644E">
            <w:pPr>
              <w:jc w:val="center"/>
              <w:rPr>
                <w:rFonts w:ascii="Times New Roman" w:hAnsi="Times New Roman" w:cs="Times New Roman"/>
              </w:rPr>
            </w:pPr>
            <w:r>
              <w:rPr>
                <w:rFonts w:ascii="Times New Roman" w:hAnsi="Times New Roman" w:cs="Times New Roman"/>
              </w:rPr>
              <w:t>Alexandru DĂIESCU</w:t>
            </w:r>
          </w:p>
        </w:tc>
      </w:tr>
      <w:tr w:rsidR="004D67E4" w:rsidRPr="00F21794" w:rsidTr="00C000A0">
        <w:trPr>
          <w:trHeight w:val="574"/>
        </w:trPr>
        <w:tc>
          <w:tcPr>
            <w:tcW w:w="754" w:type="dxa"/>
            <w:vAlign w:val="center"/>
          </w:tcPr>
          <w:p w:rsidR="00083880" w:rsidRPr="00F21794" w:rsidRDefault="00083880" w:rsidP="00776322">
            <w:pPr>
              <w:rPr>
                <w:rFonts w:ascii="Times New Roman" w:hAnsi="Times New Roman" w:cs="Times New Roman"/>
                <w:sz w:val="20"/>
                <w:szCs w:val="20"/>
              </w:rPr>
            </w:pPr>
            <w:r w:rsidRPr="00F21794">
              <w:rPr>
                <w:rFonts w:ascii="Times New Roman" w:hAnsi="Times New Roman" w:cs="Times New Roman"/>
                <w:sz w:val="20"/>
                <w:szCs w:val="20"/>
              </w:rPr>
              <w:lastRenderedPageBreak/>
              <w:t>3</w:t>
            </w:r>
          </w:p>
        </w:tc>
        <w:tc>
          <w:tcPr>
            <w:tcW w:w="1929" w:type="dxa"/>
            <w:vAlign w:val="center"/>
          </w:tcPr>
          <w:p w:rsidR="00083880" w:rsidRPr="00C100D9" w:rsidRDefault="00083880" w:rsidP="00776322">
            <w:pPr>
              <w:rPr>
                <w:rFonts w:ascii="Times New Roman" w:hAnsi="Times New Roman" w:cs="Times New Roman"/>
              </w:rPr>
            </w:pPr>
            <w:r w:rsidRPr="00C100D9">
              <w:rPr>
                <w:rFonts w:ascii="Times New Roman" w:hAnsi="Times New Roman" w:cs="Times New Roman"/>
              </w:rPr>
              <w:t>Achizitie servicii de dirigentie de santier</w:t>
            </w:r>
          </w:p>
        </w:tc>
        <w:tc>
          <w:tcPr>
            <w:tcW w:w="1417" w:type="dxa"/>
          </w:tcPr>
          <w:p w:rsidR="0039564D" w:rsidRDefault="0039564D" w:rsidP="00776322">
            <w:pPr>
              <w:rPr>
                <w:rFonts w:ascii="Times New Roman" w:hAnsi="Times New Roman" w:cs="Times New Roman"/>
                <w:sz w:val="18"/>
                <w:szCs w:val="18"/>
              </w:rPr>
            </w:pPr>
          </w:p>
          <w:p w:rsidR="00083880" w:rsidRPr="0039564D" w:rsidRDefault="0039564D" w:rsidP="00776322">
            <w:pPr>
              <w:rPr>
                <w:rFonts w:ascii="Times New Roman" w:hAnsi="Times New Roman" w:cs="Times New Roman"/>
                <w:sz w:val="18"/>
                <w:szCs w:val="18"/>
              </w:rPr>
            </w:pPr>
            <w:r w:rsidRPr="0039564D">
              <w:rPr>
                <w:rFonts w:ascii="Times New Roman" w:hAnsi="Times New Roman" w:cs="Times New Roman"/>
                <w:sz w:val="18"/>
                <w:szCs w:val="18"/>
              </w:rPr>
              <w:t>45471092018</w:t>
            </w:r>
            <w:r w:rsidR="00570E47">
              <w:rPr>
                <w:rFonts w:ascii="Times New Roman" w:hAnsi="Times New Roman" w:cs="Times New Roman"/>
                <w:sz w:val="18"/>
                <w:szCs w:val="18"/>
              </w:rPr>
              <w:t>POR</w:t>
            </w:r>
            <w:r w:rsidRPr="0039564D">
              <w:rPr>
                <w:rFonts w:ascii="Times New Roman" w:hAnsi="Times New Roman" w:cs="Times New Roman"/>
                <w:sz w:val="18"/>
                <w:szCs w:val="18"/>
              </w:rPr>
              <w:t>03</w:t>
            </w:r>
          </w:p>
        </w:tc>
        <w:tc>
          <w:tcPr>
            <w:tcW w:w="1418" w:type="dxa"/>
            <w:vAlign w:val="center"/>
          </w:tcPr>
          <w:p w:rsidR="00083880" w:rsidRPr="00C100D9" w:rsidRDefault="00083880" w:rsidP="00776322">
            <w:pPr>
              <w:rPr>
                <w:rFonts w:ascii="Times New Roman" w:hAnsi="Times New Roman" w:cs="Times New Roman"/>
              </w:rPr>
            </w:pPr>
            <w:r w:rsidRPr="00C100D9">
              <w:rPr>
                <w:rFonts w:ascii="Times New Roman" w:hAnsi="Times New Roman" w:cs="Times New Roman"/>
              </w:rPr>
              <w:t>71520000-9</w:t>
            </w:r>
          </w:p>
        </w:tc>
        <w:tc>
          <w:tcPr>
            <w:tcW w:w="1559" w:type="dxa"/>
            <w:vAlign w:val="center"/>
          </w:tcPr>
          <w:p w:rsidR="00083880" w:rsidRPr="0039564D" w:rsidRDefault="00083880" w:rsidP="006F644E">
            <w:pPr>
              <w:jc w:val="right"/>
              <w:rPr>
                <w:rFonts w:ascii="Times New Roman" w:hAnsi="Times New Roman" w:cs="Times New Roman"/>
                <w:sz w:val="20"/>
                <w:szCs w:val="20"/>
              </w:rPr>
            </w:pPr>
            <w:r w:rsidRPr="0039564D">
              <w:rPr>
                <w:rFonts w:ascii="Times New Roman" w:hAnsi="Times New Roman" w:cs="Times New Roman"/>
                <w:sz w:val="20"/>
                <w:szCs w:val="20"/>
              </w:rPr>
              <w:t>308.574,85</w:t>
            </w:r>
          </w:p>
        </w:tc>
        <w:tc>
          <w:tcPr>
            <w:tcW w:w="1134" w:type="dxa"/>
            <w:vAlign w:val="center"/>
          </w:tcPr>
          <w:p w:rsidR="00083880" w:rsidRPr="00C100D9" w:rsidRDefault="00083880" w:rsidP="006F644E">
            <w:pPr>
              <w:jc w:val="center"/>
              <w:rPr>
                <w:rFonts w:ascii="Times New Roman" w:hAnsi="Times New Roman" w:cs="Times New Roman"/>
              </w:rPr>
            </w:pPr>
            <w:r w:rsidRPr="00C100D9">
              <w:rPr>
                <w:rFonts w:ascii="Times New Roman" w:hAnsi="Times New Roman" w:cs="Times New Roman"/>
              </w:rPr>
              <w:t>Fonduri europene</w:t>
            </w:r>
          </w:p>
          <w:p w:rsidR="00083880" w:rsidRPr="00C100D9" w:rsidRDefault="00083880" w:rsidP="006F644E">
            <w:pPr>
              <w:jc w:val="center"/>
              <w:rPr>
                <w:rFonts w:ascii="Times New Roman" w:hAnsi="Times New Roman" w:cs="Times New Roman"/>
              </w:rPr>
            </w:pPr>
          </w:p>
        </w:tc>
        <w:tc>
          <w:tcPr>
            <w:tcW w:w="1287" w:type="dxa"/>
            <w:vAlign w:val="center"/>
          </w:tcPr>
          <w:p w:rsidR="00083880" w:rsidRPr="00C100D9" w:rsidRDefault="00083880" w:rsidP="006F644E">
            <w:pPr>
              <w:jc w:val="center"/>
              <w:rPr>
                <w:rFonts w:ascii="Times New Roman" w:hAnsi="Times New Roman" w:cs="Times New Roman"/>
              </w:rPr>
            </w:pPr>
            <w:r w:rsidRPr="00C100D9">
              <w:rPr>
                <w:rFonts w:ascii="Times New Roman" w:hAnsi="Times New Roman" w:cs="Times New Roman"/>
              </w:rPr>
              <w:t>Procedură simplificata</w:t>
            </w:r>
          </w:p>
        </w:tc>
        <w:tc>
          <w:tcPr>
            <w:tcW w:w="1275" w:type="dxa"/>
            <w:vAlign w:val="center"/>
          </w:tcPr>
          <w:p w:rsidR="00083880" w:rsidRPr="00C100D9" w:rsidRDefault="00C000A0" w:rsidP="006F644E">
            <w:pPr>
              <w:jc w:val="center"/>
              <w:rPr>
                <w:rFonts w:ascii="Times New Roman" w:hAnsi="Times New Roman" w:cs="Times New Roman"/>
              </w:rPr>
            </w:pPr>
            <w:r>
              <w:rPr>
                <w:rFonts w:ascii="Times New Roman" w:hAnsi="Times New Roman" w:cs="Times New Roman"/>
              </w:rPr>
              <w:t>Martie  2019</w:t>
            </w:r>
          </w:p>
        </w:tc>
        <w:tc>
          <w:tcPr>
            <w:tcW w:w="1276" w:type="dxa"/>
            <w:vAlign w:val="center"/>
          </w:tcPr>
          <w:p w:rsidR="00A31A54" w:rsidRDefault="00C000A0" w:rsidP="006F644E">
            <w:pPr>
              <w:jc w:val="center"/>
              <w:rPr>
                <w:rFonts w:ascii="Times New Roman" w:hAnsi="Times New Roman" w:cs="Times New Roman"/>
              </w:rPr>
            </w:pPr>
            <w:r>
              <w:rPr>
                <w:rFonts w:ascii="Times New Roman" w:hAnsi="Times New Roman" w:cs="Times New Roman"/>
              </w:rPr>
              <w:t xml:space="preserve">Mai </w:t>
            </w:r>
          </w:p>
          <w:p w:rsidR="00083880" w:rsidRPr="00C100D9" w:rsidRDefault="00C000A0" w:rsidP="006F644E">
            <w:pPr>
              <w:jc w:val="center"/>
              <w:rPr>
                <w:rFonts w:ascii="Times New Roman" w:hAnsi="Times New Roman" w:cs="Times New Roman"/>
              </w:rPr>
            </w:pPr>
            <w:r>
              <w:rPr>
                <w:rFonts w:ascii="Times New Roman" w:hAnsi="Times New Roman" w:cs="Times New Roman"/>
              </w:rPr>
              <w:t>2019</w:t>
            </w:r>
          </w:p>
        </w:tc>
        <w:tc>
          <w:tcPr>
            <w:tcW w:w="988" w:type="dxa"/>
          </w:tcPr>
          <w:p w:rsidR="00F41F77" w:rsidRDefault="00F41F77" w:rsidP="006F644E">
            <w:pPr>
              <w:jc w:val="center"/>
              <w:rPr>
                <w:rFonts w:ascii="Times New Roman" w:hAnsi="Times New Roman" w:cs="Times New Roman"/>
              </w:rPr>
            </w:pPr>
          </w:p>
          <w:p w:rsidR="00083880" w:rsidRDefault="00083880" w:rsidP="006F644E">
            <w:pPr>
              <w:jc w:val="center"/>
            </w:pPr>
            <w:r w:rsidRPr="00951680">
              <w:rPr>
                <w:rFonts w:ascii="Times New Roman" w:hAnsi="Times New Roman" w:cs="Times New Roman"/>
              </w:rPr>
              <w:t>Online</w:t>
            </w:r>
          </w:p>
        </w:tc>
        <w:tc>
          <w:tcPr>
            <w:tcW w:w="1280" w:type="dxa"/>
            <w:vAlign w:val="center"/>
          </w:tcPr>
          <w:p w:rsidR="00083880" w:rsidRDefault="00083880" w:rsidP="006F644E">
            <w:pPr>
              <w:jc w:val="center"/>
              <w:rPr>
                <w:rFonts w:ascii="Times New Roman" w:hAnsi="Times New Roman" w:cs="Times New Roman"/>
              </w:rPr>
            </w:pPr>
            <w:r w:rsidRPr="00C100D9">
              <w:rPr>
                <w:rFonts w:ascii="Times New Roman" w:hAnsi="Times New Roman" w:cs="Times New Roman"/>
              </w:rPr>
              <w:t>Luminita Adriana SĂRĂCUȚ</w:t>
            </w:r>
          </w:p>
          <w:p w:rsidR="00083880" w:rsidRPr="00C100D9" w:rsidRDefault="00083880" w:rsidP="006F644E">
            <w:pPr>
              <w:jc w:val="center"/>
              <w:rPr>
                <w:rFonts w:ascii="Times New Roman" w:hAnsi="Times New Roman" w:cs="Times New Roman"/>
              </w:rPr>
            </w:pPr>
            <w:r>
              <w:rPr>
                <w:rFonts w:ascii="Times New Roman" w:hAnsi="Times New Roman" w:cs="Times New Roman"/>
              </w:rPr>
              <w:t>Alexandru DĂIESCU</w:t>
            </w:r>
          </w:p>
        </w:tc>
      </w:tr>
      <w:tr w:rsidR="00F41F77" w:rsidRPr="00F21794" w:rsidTr="00C000A0">
        <w:trPr>
          <w:trHeight w:val="574"/>
        </w:trPr>
        <w:tc>
          <w:tcPr>
            <w:tcW w:w="754" w:type="dxa"/>
            <w:vAlign w:val="center"/>
          </w:tcPr>
          <w:p w:rsidR="00F41F77" w:rsidRPr="00F21794" w:rsidRDefault="00F41F77" w:rsidP="00776322">
            <w:pPr>
              <w:rPr>
                <w:rFonts w:ascii="Times New Roman" w:hAnsi="Times New Roman" w:cs="Times New Roman"/>
                <w:sz w:val="20"/>
                <w:szCs w:val="20"/>
              </w:rPr>
            </w:pPr>
            <w:r>
              <w:rPr>
                <w:rFonts w:ascii="Times New Roman" w:hAnsi="Times New Roman" w:cs="Times New Roman"/>
                <w:sz w:val="20"/>
                <w:szCs w:val="20"/>
              </w:rPr>
              <w:t>4</w:t>
            </w:r>
          </w:p>
        </w:tc>
        <w:tc>
          <w:tcPr>
            <w:tcW w:w="1929" w:type="dxa"/>
            <w:vAlign w:val="center"/>
          </w:tcPr>
          <w:p w:rsidR="00F41F77" w:rsidRPr="00C100D9" w:rsidRDefault="00F41F77" w:rsidP="00776322">
            <w:pPr>
              <w:rPr>
                <w:rFonts w:ascii="Times New Roman" w:hAnsi="Times New Roman" w:cs="Times New Roman"/>
              </w:rPr>
            </w:pPr>
            <w:r>
              <w:rPr>
                <w:rFonts w:ascii="Times New Roman" w:hAnsi="Times New Roman" w:cs="Times New Roman"/>
              </w:rPr>
              <w:t xml:space="preserve">Achiziție mobilier </w:t>
            </w:r>
            <w:r w:rsidR="00E05AE7">
              <w:rPr>
                <w:rFonts w:ascii="Times New Roman" w:hAnsi="Times New Roman" w:cs="Times New Roman"/>
              </w:rPr>
              <w:t>Corp C20</w:t>
            </w:r>
          </w:p>
        </w:tc>
        <w:tc>
          <w:tcPr>
            <w:tcW w:w="1417" w:type="dxa"/>
          </w:tcPr>
          <w:p w:rsidR="00F41F77" w:rsidRDefault="00F41F77" w:rsidP="00D23643">
            <w:pPr>
              <w:rPr>
                <w:rFonts w:ascii="Times New Roman" w:hAnsi="Times New Roman" w:cs="Times New Roman"/>
                <w:sz w:val="18"/>
                <w:szCs w:val="18"/>
              </w:rPr>
            </w:pPr>
          </w:p>
          <w:p w:rsidR="00F41F77" w:rsidRPr="0039564D" w:rsidRDefault="00F41F77" w:rsidP="00D23643">
            <w:pPr>
              <w:rPr>
                <w:rFonts w:ascii="Times New Roman" w:hAnsi="Times New Roman" w:cs="Times New Roman"/>
                <w:sz w:val="18"/>
                <w:szCs w:val="18"/>
              </w:rPr>
            </w:pPr>
            <w:r w:rsidRPr="0039564D">
              <w:rPr>
                <w:rFonts w:ascii="Times New Roman" w:hAnsi="Times New Roman" w:cs="Times New Roman"/>
                <w:sz w:val="18"/>
                <w:szCs w:val="18"/>
              </w:rPr>
              <w:t>45471092018</w:t>
            </w:r>
            <w:r>
              <w:rPr>
                <w:rFonts w:ascii="Times New Roman" w:hAnsi="Times New Roman" w:cs="Times New Roman"/>
                <w:sz w:val="18"/>
                <w:szCs w:val="18"/>
              </w:rPr>
              <w:t>POR04</w:t>
            </w:r>
          </w:p>
        </w:tc>
        <w:tc>
          <w:tcPr>
            <w:tcW w:w="1418" w:type="dxa"/>
            <w:vAlign w:val="center"/>
          </w:tcPr>
          <w:p w:rsidR="00F41F77" w:rsidRPr="00C100D9" w:rsidRDefault="00D06BF2" w:rsidP="00776322">
            <w:pPr>
              <w:rPr>
                <w:rFonts w:ascii="Times New Roman" w:hAnsi="Times New Roman" w:cs="Times New Roman"/>
              </w:rPr>
            </w:pPr>
            <w:r>
              <w:rPr>
                <w:rFonts w:ascii="Times New Roman" w:hAnsi="Times New Roman" w:cs="Times New Roman"/>
              </w:rPr>
              <w:t>39100000-3</w:t>
            </w:r>
          </w:p>
        </w:tc>
        <w:tc>
          <w:tcPr>
            <w:tcW w:w="1559" w:type="dxa"/>
            <w:vAlign w:val="center"/>
          </w:tcPr>
          <w:p w:rsidR="00F41F77" w:rsidRPr="0039564D" w:rsidRDefault="00E05AE7" w:rsidP="006F644E">
            <w:pPr>
              <w:jc w:val="right"/>
              <w:rPr>
                <w:rFonts w:ascii="Times New Roman" w:hAnsi="Times New Roman" w:cs="Times New Roman"/>
                <w:sz w:val="20"/>
                <w:szCs w:val="20"/>
              </w:rPr>
            </w:pPr>
            <w:r>
              <w:rPr>
                <w:rFonts w:ascii="Times New Roman" w:hAnsi="Times New Roman" w:cs="Times New Roman"/>
                <w:sz w:val="20"/>
                <w:szCs w:val="20"/>
              </w:rPr>
              <w:t>241.775,00</w:t>
            </w:r>
          </w:p>
        </w:tc>
        <w:tc>
          <w:tcPr>
            <w:tcW w:w="1134" w:type="dxa"/>
            <w:vAlign w:val="center"/>
          </w:tcPr>
          <w:p w:rsidR="00F41F77" w:rsidRPr="00C100D9" w:rsidRDefault="00F41F77" w:rsidP="006F644E">
            <w:pPr>
              <w:jc w:val="center"/>
              <w:rPr>
                <w:rFonts w:ascii="Times New Roman" w:hAnsi="Times New Roman" w:cs="Times New Roman"/>
              </w:rPr>
            </w:pPr>
            <w:r w:rsidRPr="00C100D9">
              <w:rPr>
                <w:rFonts w:ascii="Times New Roman" w:hAnsi="Times New Roman" w:cs="Times New Roman"/>
              </w:rPr>
              <w:t>Fonduri europene</w:t>
            </w:r>
          </w:p>
        </w:tc>
        <w:tc>
          <w:tcPr>
            <w:tcW w:w="1287" w:type="dxa"/>
            <w:vAlign w:val="center"/>
          </w:tcPr>
          <w:p w:rsidR="00F41F77" w:rsidRPr="00C100D9" w:rsidRDefault="00F41F77" w:rsidP="00F863ED">
            <w:pPr>
              <w:jc w:val="center"/>
              <w:rPr>
                <w:rFonts w:ascii="Times New Roman" w:hAnsi="Times New Roman" w:cs="Times New Roman"/>
              </w:rPr>
            </w:pPr>
            <w:r w:rsidRPr="00C100D9">
              <w:rPr>
                <w:rFonts w:ascii="Times New Roman" w:hAnsi="Times New Roman" w:cs="Times New Roman"/>
              </w:rPr>
              <w:t>Procedură simplificata</w:t>
            </w:r>
          </w:p>
        </w:tc>
        <w:tc>
          <w:tcPr>
            <w:tcW w:w="1275" w:type="dxa"/>
            <w:vAlign w:val="center"/>
          </w:tcPr>
          <w:p w:rsidR="00F41F77" w:rsidRDefault="00F05468" w:rsidP="006F644E">
            <w:pPr>
              <w:jc w:val="center"/>
              <w:rPr>
                <w:rFonts w:ascii="Times New Roman" w:hAnsi="Times New Roman" w:cs="Times New Roman"/>
              </w:rPr>
            </w:pPr>
            <w:r>
              <w:rPr>
                <w:rFonts w:ascii="Times New Roman" w:hAnsi="Times New Roman" w:cs="Times New Roman"/>
              </w:rPr>
              <w:t>Februarie 2020</w:t>
            </w:r>
          </w:p>
        </w:tc>
        <w:tc>
          <w:tcPr>
            <w:tcW w:w="1276" w:type="dxa"/>
            <w:vAlign w:val="center"/>
          </w:tcPr>
          <w:p w:rsidR="00F41F77" w:rsidRDefault="00F05468" w:rsidP="006F644E">
            <w:pPr>
              <w:jc w:val="center"/>
              <w:rPr>
                <w:rFonts w:ascii="Times New Roman" w:hAnsi="Times New Roman" w:cs="Times New Roman"/>
              </w:rPr>
            </w:pPr>
            <w:r>
              <w:rPr>
                <w:rFonts w:ascii="Times New Roman" w:hAnsi="Times New Roman" w:cs="Times New Roman"/>
              </w:rPr>
              <w:t>Aprilie 2020</w:t>
            </w:r>
          </w:p>
        </w:tc>
        <w:tc>
          <w:tcPr>
            <w:tcW w:w="988" w:type="dxa"/>
          </w:tcPr>
          <w:p w:rsidR="00F41F77" w:rsidRDefault="00F41F77" w:rsidP="00F863ED">
            <w:pPr>
              <w:jc w:val="center"/>
              <w:rPr>
                <w:rFonts w:ascii="Times New Roman" w:hAnsi="Times New Roman" w:cs="Times New Roman"/>
              </w:rPr>
            </w:pPr>
          </w:p>
          <w:p w:rsidR="00F41F77" w:rsidRDefault="00F41F77" w:rsidP="00F863ED">
            <w:pPr>
              <w:jc w:val="center"/>
            </w:pPr>
            <w:r w:rsidRPr="00951680">
              <w:rPr>
                <w:rFonts w:ascii="Times New Roman" w:hAnsi="Times New Roman" w:cs="Times New Roman"/>
              </w:rPr>
              <w:t>Online</w:t>
            </w:r>
          </w:p>
        </w:tc>
        <w:tc>
          <w:tcPr>
            <w:tcW w:w="1280" w:type="dxa"/>
            <w:vAlign w:val="center"/>
          </w:tcPr>
          <w:p w:rsidR="00F41F77" w:rsidRDefault="00F41F77" w:rsidP="00F863ED">
            <w:pPr>
              <w:jc w:val="center"/>
              <w:rPr>
                <w:rFonts w:ascii="Times New Roman" w:hAnsi="Times New Roman" w:cs="Times New Roman"/>
              </w:rPr>
            </w:pPr>
            <w:r w:rsidRPr="00C100D9">
              <w:rPr>
                <w:rFonts w:ascii="Times New Roman" w:hAnsi="Times New Roman" w:cs="Times New Roman"/>
              </w:rPr>
              <w:t>Luminita Adriana SĂRĂCUȚ</w:t>
            </w:r>
          </w:p>
          <w:p w:rsidR="00F41F77" w:rsidRPr="00C100D9" w:rsidRDefault="00F41F77" w:rsidP="00F863ED">
            <w:pPr>
              <w:jc w:val="center"/>
              <w:rPr>
                <w:rFonts w:ascii="Times New Roman" w:hAnsi="Times New Roman" w:cs="Times New Roman"/>
              </w:rPr>
            </w:pPr>
            <w:r>
              <w:rPr>
                <w:rFonts w:ascii="Times New Roman" w:hAnsi="Times New Roman" w:cs="Times New Roman"/>
              </w:rPr>
              <w:t>Alexandru DĂIESCU</w:t>
            </w:r>
          </w:p>
        </w:tc>
      </w:tr>
      <w:tr w:rsidR="00F41F77" w:rsidRPr="00F21794" w:rsidTr="00C000A0">
        <w:trPr>
          <w:trHeight w:val="574"/>
        </w:trPr>
        <w:tc>
          <w:tcPr>
            <w:tcW w:w="754" w:type="dxa"/>
            <w:vAlign w:val="center"/>
          </w:tcPr>
          <w:p w:rsidR="00F41F77" w:rsidRDefault="00F41F77" w:rsidP="00776322">
            <w:pPr>
              <w:rPr>
                <w:rFonts w:ascii="Times New Roman" w:hAnsi="Times New Roman" w:cs="Times New Roman"/>
                <w:sz w:val="20"/>
                <w:szCs w:val="20"/>
              </w:rPr>
            </w:pPr>
            <w:r>
              <w:rPr>
                <w:rFonts w:ascii="Times New Roman" w:hAnsi="Times New Roman" w:cs="Times New Roman"/>
                <w:sz w:val="20"/>
                <w:szCs w:val="20"/>
              </w:rPr>
              <w:t>5</w:t>
            </w:r>
          </w:p>
        </w:tc>
        <w:tc>
          <w:tcPr>
            <w:tcW w:w="1929" w:type="dxa"/>
            <w:vAlign w:val="center"/>
          </w:tcPr>
          <w:p w:rsidR="00F41F77" w:rsidRDefault="00F41F77" w:rsidP="00F41F77">
            <w:pPr>
              <w:rPr>
                <w:rFonts w:ascii="Times New Roman" w:hAnsi="Times New Roman" w:cs="Times New Roman"/>
              </w:rPr>
            </w:pPr>
            <w:r>
              <w:rPr>
                <w:rFonts w:ascii="Times New Roman" w:hAnsi="Times New Roman" w:cs="Times New Roman"/>
              </w:rPr>
              <w:t xml:space="preserve">Achizitie calculatoare /stații de lucru </w:t>
            </w:r>
            <w:r w:rsidR="00E05AE7">
              <w:rPr>
                <w:rFonts w:ascii="Times New Roman" w:hAnsi="Times New Roman" w:cs="Times New Roman"/>
              </w:rPr>
              <w:t xml:space="preserve"> Corp C20</w:t>
            </w:r>
          </w:p>
        </w:tc>
        <w:tc>
          <w:tcPr>
            <w:tcW w:w="1417" w:type="dxa"/>
          </w:tcPr>
          <w:p w:rsidR="00F41F77" w:rsidRDefault="00F41F77" w:rsidP="00D23643">
            <w:pPr>
              <w:rPr>
                <w:rFonts w:ascii="Times New Roman" w:hAnsi="Times New Roman" w:cs="Times New Roman"/>
                <w:sz w:val="18"/>
                <w:szCs w:val="18"/>
              </w:rPr>
            </w:pPr>
          </w:p>
          <w:p w:rsidR="00F41F77" w:rsidRPr="0039564D" w:rsidRDefault="00F41F77" w:rsidP="00D23643">
            <w:pPr>
              <w:rPr>
                <w:rFonts w:ascii="Times New Roman" w:hAnsi="Times New Roman" w:cs="Times New Roman"/>
                <w:sz w:val="18"/>
                <w:szCs w:val="18"/>
              </w:rPr>
            </w:pPr>
            <w:r w:rsidRPr="0039564D">
              <w:rPr>
                <w:rFonts w:ascii="Times New Roman" w:hAnsi="Times New Roman" w:cs="Times New Roman"/>
                <w:sz w:val="18"/>
                <w:szCs w:val="18"/>
              </w:rPr>
              <w:t>45471092018</w:t>
            </w:r>
            <w:r>
              <w:rPr>
                <w:rFonts w:ascii="Times New Roman" w:hAnsi="Times New Roman" w:cs="Times New Roman"/>
                <w:sz w:val="18"/>
                <w:szCs w:val="18"/>
              </w:rPr>
              <w:t>POR05</w:t>
            </w:r>
          </w:p>
        </w:tc>
        <w:tc>
          <w:tcPr>
            <w:tcW w:w="1418" w:type="dxa"/>
            <w:vAlign w:val="center"/>
          </w:tcPr>
          <w:p w:rsidR="00F41F77" w:rsidRPr="00C100D9" w:rsidRDefault="0058161C" w:rsidP="00776322">
            <w:pPr>
              <w:rPr>
                <w:rFonts w:ascii="Times New Roman" w:hAnsi="Times New Roman" w:cs="Times New Roman"/>
              </w:rPr>
            </w:pPr>
            <w:r>
              <w:rPr>
                <w:rFonts w:ascii="Times New Roman" w:hAnsi="Times New Roman" w:cs="Times New Roman"/>
              </w:rPr>
              <w:t>30141200-1</w:t>
            </w:r>
          </w:p>
        </w:tc>
        <w:tc>
          <w:tcPr>
            <w:tcW w:w="1559" w:type="dxa"/>
            <w:vAlign w:val="center"/>
          </w:tcPr>
          <w:p w:rsidR="00F41F77" w:rsidRPr="0039564D" w:rsidRDefault="00E05AE7" w:rsidP="006F644E">
            <w:pPr>
              <w:jc w:val="right"/>
              <w:rPr>
                <w:rFonts w:ascii="Times New Roman" w:hAnsi="Times New Roman" w:cs="Times New Roman"/>
                <w:sz w:val="20"/>
                <w:szCs w:val="20"/>
              </w:rPr>
            </w:pPr>
            <w:r>
              <w:rPr>
                <w:rFonts w:ascii="Times New Roman" w:hAnsi="Times New Roman" w:cs="Times New Roman"/>
                <w:sz w:val="20"/>
                <w:szCs w:val="20"/>
              </w:rPr>
              <w:t>264.000,00</w:t>
            </w:r>
          </w:p>
        </w:tc>
        <w:tc>
          <w:tcPr>
            <w:tcW w:w="1134" w:type="dxa"/>
            <w:vAlign w:val="center"/>
          </w:tcPr>
          <w:p w:rsidR="00F41F77" w:rsidRPr="00C100D9" w:rsidRDefault="00F41F77" w:rsidP="006F644E">
            <w:pPr>
              <w:jc w:val="center"/>
              <w:rPr>
                <w:rFonts w:ascii="Times New Roman" w:hAnsi="Times New Roman" w:cs="Times New Roman"/>
              </w:rPr>
            </w:pPr>
            <w:r w:rsidRPr="00C100D9">
              <w:rPr>
                <w:rFonts w:ascii="Times New Roman" w:hAnsi="Times New Roman" w:cs="Times New Roman"/>
              </w:rPr>
              <w:t>Fonduri europene</w:t>
            </w:r>
          </w:p>
        </w:tc>
        <w:tc>
          <w:tcPr>
            <w:tcW w:w="1287" w:type="dxa"/>
            <w:vAlign w:val="center"/>
          </w:tcPr>
          <w:p w:rsidR="00F41F77" w:rsidRPr="00C100D9" w:rsidRDefault="00F41F77" w:rsidP="00F863ED">
            <w:pPr>
              <w:jc w:val="center"/>
              <w:rPr>
                <w:rFonts w:ascii="Times New Roman" w:hAnsi="Times New Roman" w:cs="Times New Roman"/>
              </w:rPr>
            </w:pPr>
            <w:r w:rsidRPr="00C100D9">
              <w:rPr>
                <w:rFonts w:ascii="Times New Roman" w:hAnsi="Times New Roman" w:cs="Times New Roman"/>
              </w:rPr>
              <w:t>Procedură simplificata</w:t>
            </w:r>
          </w:p>
        </w:tc>
        <w:tc>
          <w:tcPr>
            <w:tcW w:w="1275" w:type="dxa"/>
            <w:vAlign w:val="center"/>
          </w:tcPr>
          <w:p w:rsidR="00F41F77" w:rsidRDefault="00F05468" w:rsidP="006F644E">
            <w:pPr>
              <w:jc w:val="center"/>
              <w:rPr>
                <w:rFonts w:ascii="Times New Roman" w:hAnsi="Times New Roman" w:cs="Times New Roman"/>
              </w:rPr>
            </w:pPr>
            <w:r>
              <w:rPr>
                <w:rFonts w:ascii="Times New Roman" w:hAnsi="Times New Roman" w:cs="Times New Roman"/>
              </w:rPr>
              <w:t>Martie 2020</w:t>
            </w:r>
          </w:p>
        </w:tc>
        <w:tc>
          <w:tcPr>
            <w:tcW w:w="1276" w:type="dxa"/>
            <w:vAlign w:val="center"/>
          </w:tcPr>
          <w:p w:rsidR="00F41F77" w:rsidRDefault="00F05468" w:rsidP="006F644E">
            <w:pPr>
              <w:jc w:val="center"/>
              <w:rPr>
                <w:rFonts w:ascii="Times New Roman" w:hAnsi="Times New Roman" w:cs="Times New Roman"/>
              </w:rPr>
            </w:pPr>
            <w:r>
              <w:rPr>
                <w:rFonts w:ascii="Times New Roman" w:hAnsi="Times New Roman" w:cs="Times New Roman"/>
              </w:rPr>
              <w:t>Mai 2020</w:t>
            </w:r>
          </w:p>
        </w:tc>
        <w:tc>
          <w:tcPr>
            <w:tcW w:w="988" w:type="dxa"/>
          </w:tcPr>
          <w:p w:rsidR="00F41F77" w:rsidRDefault="00F41F77" w:rsidP="00F863ED">
            <w:pPr>
              <w:jc w:val="center"/>
              <w:rPr>
                <w:rFonts w:ascii="Times New Roman" w:hAnsi="Times New Roman" w:cs="Times New Roman"/>
              </w:rPr>
            </w:pPr>
          </w:p>
          <w:p w:rsidR="00F41F77" w:rsidRDefault="00F41F77" w:rsidP="00F863ED">
            <w:pPr>
              <w:jc w:val="center"/>
            </w:pPr>
            <w:r w:rsidRPr="00951680">
              <w:rPr>
                <w:rFonts w:ascii="Times New Roman" w:hAnsi="Times New Roman" w:cs="Times New Roman"/>
              </w:rPr>
              <w:t>Online</w:t>
            </w:r>
          </w:p>
        </w:tc>
        <w:tc>
          <w:tcPr>
            <w:tcW w:w="1280" w:type="dxa"/>
            <w:vAlign w:val="center"/>
          </w:tcPr>
          <w:p w:rsidR="00F41F77" w:rsidRDefault="00F41F77" w:rsidP="00F863ED">
            <w:pPr>
              <w:jc w:val="center"/>
              <w:rPr>
                <w:rFonts w:ascii="Times New Roman" w:hAnsi="Times New Roman" w:cs="Times New Roman"/>
              </w:rPr>
            </w:pPr>
            <w:r w:rsidRPr="00C100D9">
              <w:rPr>
                <w:rFonts w:ascii="Times New Roman" w:hAnsi="Times New Roman" w:cs="Times New Roman"/>
              </w:rPr>
              <w:t>Luminita Adriana SĂRĂCUȚ</w:t>
            </w:r>
          </w:p>
          <w:p w:rsidR="00F41F77" w:rsidRPr="00C100D9" w:rsidRDefault="00F41F77" w:rsidP="00F863ED">
            <w:pPr>
              <w:jc w:val="center"/>
              <w:rPr>
                <w:rFonts w:ascii="Times New Roman" w:hAnsi="Times New Roman" w:cs="Times New Roman"/>
              </w:rPr>
            </w:pPr>
            <w:r>
              <w:rPr>
                <w:rFonts w:ascii="Times New Roman" w:hAnsi="Times New Roman" w:cs="Times New Roman"/>
              </w:rPr>
              <w:t>Alexandru DĂIESCU</w:t>
            </w:r>
          </w:p>
        </w:tc>
      </w:tr>
      <w:tr w:rsidR="00F05468" w:rsidRPr="00F21794" w:rsidTr="00C000A0">
        <w:trPr>
          <w:trHeight w:val="574"/>
        </w:trPr>
        <w:tc>
          <w:tcPr>
            <w:tcW w:w="754" w:type="dxa"/>
            <w:vAlign w:val="center"/>
          </w:tcPr>
          <w:p w:rsidR="00F05468" w:rsidRPr="00F21794" w:rsidRDefault="006D2F44" w:rsidP="00931766">
            <w:pPr>
              <w:rPr>
                <w:rFonts w:ascii="Times New Roman" w:hAnsi="Times New Roman" w:cs="Times New Roman"/>
                <w:sz w:val="20"/>
                <w:szCs w:val="20"/>
              </w:rPr>
            </w:pPr>
            <w:r>
              <w:rPr>
                <w:rFonts w:ascii="Times New Roman" w:hAnsi="Times New Roman" w:cs="Times New Roman"/>
                <w:sz w:val="20"/>
                <w:szCs w:val="20"/>
              </w:rPr>
              <w:t>6</w:t>
            </w:r>
          </w:p>
        </w:tc>
        <w:tc>
          <w:tcPr>
            <w:tcW w:w="1929" w:type="dxa"/>
            <w:vAlign w:val="center"/>
          </w:tcPr>
          <w:p w:rsidR="00F05468" w:rsidRPr="00C100D9" w:rsidRDefault="00F05468" w:rsidP="00E05AE7">
            <w:pPr>
              <w:rPr>
                <w:rFonts w:ascii="Times New Roman" w:hAnsi="Times New Roman" w:cs="Times New Roman"/>
              </w:rPr>
            </w:pPr>
            <w:r>
              <w:rPr>
                <w:rFonts w:ascii="Times New Roman" w:hAnsi="Times New Roman" w:cs="Times New Roman"/>
              </w:rPr>
              <w:t>Achiziție mobilier Corp C2</w:t>
            </w:r>
          </w:p>
        </w:tc>
        <w:tc>
          <w:tcPr>
            <w:tcW w:w="1417" w:type="dxa"/>
          </w:tcPr>
          <w:p w:rsidR="00F05468" w:rsidRDefault="00F05468" w:rsidP="00931766">
            <w:pPr>
              <w:rPr>
                <w:rFonts w:ascii="Times New Roman" w:hAnsi="Times New Roman" w:cs="Times New Roman"/>
                <w:sz w:val="18"/>
                <w:szCs w:val="18"/>
              </w:rPr>
            </w:pPr>
          </w:p>
          <w:p w:rsidR="00F05468" w:rsidRPr="0039564D" w:rsidRDefault="00F05468" w:rsidP="00E05AE7">
            <w:pPr>
              <w:rPr>
                <w:rFonts w:ascii="Times New Roman" w:hAnsi="Times New Roman" w:cs="Times New Roman"/>
                <w:sz w:val="18"/>
                <w:szCs w:val="18"/>
              </w:rPr>
            </w:pPr>
            <w:r w:rsidRPr="0039564D">
              <w:rPr>
                <w:rFonts w:ascii="Times New Roman" w:hAnsi="Times New Roman" w:cs="Times New Roman"/>
                <w:sz w:val="18"/>
                <w:szCs w:val="18"/>
              </w:rPr>
              <w:t>45471092018</w:t>
            </w:r>
            <w:r>
              <w:rPr>
                <w:rFonts w:ascii="Times New Roman" w:hAnsi="Times New Roman" w:cs="Times New Roman"/>
                <w:sz w:val="18"/>
                <w:szCs w:val="18"/>
              </w:rPr>
              <w:t>POR06</w:t>
            </w:r>
          </w:p>
        </w:tc>
        <w:tc>
          <w:tcPr>
            <w:tcW w:w="1418" w:type="dxa"/>
            <w:vAlign w:val="center"/>
          </w:tcPr>
          <w:p w:rsidR="00F05468" w:rsidRPr="00C100D9" w:rsidRDefault="00F05468" w:rsidP="00931766">
            <w:pPr>
              <w:rPr>
                <w:rFonts w:ascii="Times New Roman" w:hAnsi="Times New Roman" w:cs="Times New Roman"/>
              </w:rPr>
            </w:pPr>
            <w:r>
              <w:rPr>
                <w:rFonts w:ascii="Times New Roman" w:hAnsi="Times New Roman" w:cs="Times New Roman"/>
              </w:rPr>
              <w:t>39100000-3</w:t>
            </w:r>
          </w:p>
        </w:tc>
        <w:tc>
          <w:tcPr>
            <w:tcW w:w="1559" w:type="dxa"/>
            <w:vAlign w:val="center"/>
          </w:tcPr>
          <w:p w:rsidR="00F05468" w:rsidRPr="0039564D" w:rsidRDefault="00F05468" w:rsidP="00F05468">
            <w:pPr>
              <w:jc w:val="right"/>
              <w:rPr>
                <w:rFonts w:ascii="Times New Roman" w:hAnsi="Times New Roman" w:cs="Times New Roman"/>
                <w:sz w:val="20"/>
                <w:szCs w:val="20"/>
              </w:rPr>
            </w:pPr>
            <w:r>
              <w:rPr>
                <w:rFonts w:ascii="Times New Roman" w:hAnsi="Times New Roman" w:cs="Times New Roman"/>
                <w:sz w:val="20"/>
                <w:szCs w:val="20"/>
              </w:rPr>
              <w:t>312.774,74</w:t>
            </w:r>
          </w:p>
        </w:tc>
        <w:tc>
          <w:tcPr>
            <w:tcW w:w="1134" w:type="dxa"/>
            <w:vAlign w:val="center"/>
          </w:tcPr>
          <w:p w:rsidR="00F05468" w:rsidRPr="00C100D9" w:rsidRDefault="00F05468" w:rsidP="00931766">
            <w:pPr>
              <w:jc w:val="center"/>
              <w:rPr>
                <w:rFonts w:ascii="Times New Roman" w:hAnsi="Times New Roman" w:cs="Times New Roman"/>
              </w:rPr>
            </w:pPr>
            <w:r w:rsidRPr="00C100D9">
              <w:rPr>
                <w:rFonts w:ascii="Times New Roman" w:hAnsi="Times New Roman" w:cs="Times New Roman"/>
              </w:rPr>
              <w:t>Fonduri europene</w:t>
            </w:r>
          </w:p>
        </w:tc>
        <w:tc>
          <w:tcPr>
            <w:tcW w:w="1287" w:type="dxa"/>
            <w:vAlign w:val="center"/>
          </w:tcPr>
          <w:p w:rsidR="00F05468" w:rsidRPr="00C100D9" w:rsidRDefault="00F05468" w:rsidP="00931766">
            <w:pPr>
              <w:jc w:val="center"/>
              <w:rPr>
                <w:rFonts w:ascii="Times New Roman" w:hAnsi="Times New Roman" w:cs="Times New Roman"/>
              </w:rPr>
            </w:pPr>
            <w:r w:rsidRPr="00C100D9">
              <w:rPr>
                <w:rFonts w:ascii="Times New Roman" w:hAnsi="Times New Roman" w:cs="Times New Roman"/>
              </w:rPr>
              <w:t>Procedură simplificata</w:t>
            </w:r>
          </w:p>
        </w:tc>
        <w:tc>
          <w:tcPr>
            <w:tcW w:w="1275" w:type="dxa"/>
            <w:vAlign w:val="center"/>
          </w:tcPr>
          <w:p w:rsidR="00F05468" w:rsidRDefault="00F05468" w:rsidP="00931766">
            <w:pPr>
              <w:jc w:val="center"/>
              <w:rPr>
                <w:rFonts w:ascii="Times New Roman" w:hAnsi="Times New Roman" w:cs="Times New Roman"/>
              </w:rPr>
            </w:pPr>
            <w:r>
              <w:rPr>
                <w:rFonts w:ascii="Times New Roman" w:hAnsi="Times New Roman" w:cs="Times New Roman"/>
              </w:rPr>
              <w:t>Februarie 2021</w:t>
            </w:r>
          </w:p>
        </w:tc>
        <w:tc>
          <w:tcPr>
            <w:tcW w:w="1276" w:type="dxa"/>
            <w:vAlign w:val="center"/>
          </w:tcPr>
          <w:p w:rsidR="00F05468" w:rsidRDefault="00F05468" w:rsidP="00931766">
            <w:pPr>
              <w:jc w:val="center"/>
              <w:rPr>
                <w:rFonts w:ascii="Times New Roman" w:hAnsi="Times New Roman" w:cs="Times New Roman"/>
              </w:rPr>
            </w:pPr>
            <w:r>
              <w:rPr>
                <w:rFonts w:ascii="Times New Roman" w:hAnsi="Times New Roman" w:cs="Times New Roman"/>
              </w:rPr>
              <w:t>Aprilie 2021</w:t>
            </w:r>
          </w:p>
        </w:tc>
        <w:tc>
          <w:tcPr>
            <w:tcW w:w="988" w:type="dxa"/>
          </w:tcPr>
          <w:p w:rsidR="00F05468" w:rsidRDefault="00F05468" w:rsidP="00931766">
            <w:pPr>
              <w:jc w:val="center"/>
              <w:rPr>
                <w:rFonts w:ascii="Times New Roman" w:hAnsi="Times New Roman" w:cs="Times New Roman"/>
              </w:rPr>
            </w:pPr>
          </w:p>
          <w:p w:rsidR="00F05468" w:rsidRDefault="00F05468" w:rsidP="00931766">
            <w:pPr>
              <w:jc w:val="center"/>
            </w:pPr>
            <w:r w:rsidRPr="00951680">
              <w:rPr>
                <w:rFonts w:ascii="Times New Roman" w:hAnsi="Times New Roman" w:cs="Times New Roman"/>
              </w:rPr>
              <w:t>Online</w:t>
            </w:r>
          </w:p>
        </w:tc>
        <w:tc>
          <w:tcPr>
            <w:tcW w:w="1280" w:type="dxa"/>
            <w:vAlign w:val="center"/>
          </w:tcPr>
          <w:p w:rsidR="00F05468" w:rsidRDefault="00F05468" w:rsidP="00931766">
            <w:pPr>
              <w:jc w:val="center"/>
              <w:rPr>
                <w:rFonts w:ascii="Times New Roman" w:hAnsi="Times New Roman" w:cs="Times New Roman"/>
              </w:rPr>
            </w:pPr>
            <w:r w:rsidRPr="00C100D9">
              <w:rPr>
                <w:rFonts w:ascii="Times New Roman" w:hAnsi="Times New Roman" w:cs="Times New Roman"/>
              </w:rPr>
              <w:t>Luminita Adriana SĂRĂCUȚ</w:t>
            </w:r>
          </w:p>
          <w:p w:rsidR="00F05468" w:rsidRPr="00C100D9" w:rsidRDefault="00F05468" w:rsidP="00931766">
            <w:pPr>
              <w:jc w:val="center"/>
              <w:rPr>
                <w:rFonts w:ascii="Times New Roman" w:hAnsi="Times New Roman" w:cs="Times New Roman"/>
              </w:rPr>
            </w:pPr>
            <w:r>
              <w:rPr>
                <w:rFonts w:ascii="Times New Roman" w:hAnsi="Times New Roman" w:cs="Times New Roman"/>
              </w:rPr>
              <w:t>Alexandru DĂIESCU</w:t>
            </w:r>
          </w:p>
        </w:tc>
      </w:tr>
      <w:tr w:rsidR="00F05468" w:rsidRPr="00F21794" w:rsidTr="00C000A0">
        <w:trPr>
          <w:trHeight w:val="574"/>
        </w:trPr>
        <w:tc>
          <w:tcPr>
            <w:tcW w:w="754" w:type="dxa"/>
            <w:vAlign w:val="center"/>
          </w:tcPr>
          <w:p w:rsidR="00F05468" w:rsidRDefault="006D2F44" w:rsidP="00931766">
            <w:pPr>
              <w:rPr>
                <w:rFonts w:ascii="Times New Roman" w:hAnsi="Times New Roman" w:cs="Times New Roman"/>
                <w:sz w:val="20"/>
                <w:szCs w:val="20"/>
              </w:rPr>
            </w:pPr>
            <w:r>
              <w:rPr>
                <w:rFonts w:ascii="Times New Roman" w:hAnsi="Times New Roman" w:cs="Times New Roman"/>
                <w:sz w:val="20"/>
                <w:szCs w:val="20"/>
              </w:rPr>
              <w:t>7</w:t>
            </w:r>
          </w:p>
        </w:tc>
        <w:tc>
          <w:tcPr>
            <w:tcW w:w="1929" w:type="dxa"/>
            <w:vAlign w:val="center"/>
          </w:tcPr>
          <w:p w:rsidR="00F05468" w:rsidRDefault="00F05468" w:rsidP="00931766">
            <w:pPr>
              <w:rPr>
                <w:rFonts w:ascii="Times New Roman" w:hAnsi="Times New Roman" w:cs="Times New Roman"/>
              </w:rPr>
            </w:pPr>
            <w:r>
              <w:rPr>
                <w:rFonts w:ascii="Times New Roman" w:hAnsi="Times New Roman" w:cs="Times New Roman"/>
              </w:rPr>
              <w:t>Achizitie calculatoare /stații de lucru  Corp C2</w:t>
            </w:r>
          </w:p>
        </w:tc>
        <w:tc>
          <w:tcPr>
            <w:tcW w:w="1417" w:type="dxa"/>
          </w:tcPr>
          <w:p w:rsidR="00F05468" w:rsidRDefault="00F05468" w:rsidP="00931766">
            <w:pPr>
              <w:rPr>
                <w:rFonts w:ascii="Times New Roman" w:hAnsi="Times New Roman" w:cs="Times New Roman"/>
                <w:sz w:val="18"/>
                <w:szCs w:val="18"/>
              </w:rPr>
            </w:pPr>
          </w:p>
          <w:p w:rsidR="00F05468" w:rsidRPr="0039564D" w:rsidRDefault="00F05468" w:rsidP="00E05AE7">
            <w:pPr>
              <w:rPr>
                <w:rFonts w:ascii="Times New Roman" w:hAnsi="Times New Roman" w:cs="Times New Roman"/>
                <w:sz w:val="18"/>
                <w:szCs w:val="18"/>
              </w:rPr>
            </w:pPr>
            <w:r w:rsidRPr="0039564D">
              <w:rPr>
                <w:rFonts w:ascii="Times New Roman" w:hAnsi="Times New Roman" w:cs="Times New Roman"/>
                <w:sz w:val="18"/>
                <w:szCs w:val="18"/>
              </w:rPr>
              <w:t>45471092018</w:t>
            </w:r>
            <w:r>
              <w:rPr>
                <w:rFonts w:ascii="Times New Roman" w:hAnsi="Times New Roman" w:cs="Times New Roman"/>
                <w:sz w:val="18"/>
                <w:szCs w:val="18"/>
              </w:rPr>
              <w:t>POR07</w:t>
            </w:r>
          </w:p>
        </w:tc>
        <w:tc>
          <w:tcPr>
            <w:tcW w:w="1418" w:type="dxa"/>
            <w:vAlign w:val="center"/>
          </w:tcPr>
          <w:p w:rsidR="00F05468" w:rsidRPr="00C100D9" w:rsidRDefault="00F05468" w:rsidP="00931766">
            <w:pPr>
              <w:rPr>
                <w:rFonts w:ascii="Times New Roman" w:hAnsi="Times New Roman" w:cs="Times New Roman"/>
              </w:rPr>
            </w:pPr>
            <w:r>
              <w:rPr>
                <w:rFonts w:ascii="Times New Roman" w:hAnsi="Times New Roman" w:cs="Times New Roman"/>
              </w:rPr>
              <w:t>30141200-1</w:t>
            </w:r>
          </w:p>
        </w:tc>
        <w:tc>
          <w:tcPr>
            <w:tcW w:w="1559" w:type="dxa"/>
            <w:vAlign w:val="center"/>
          </w:tcPr>
          <w:p w:rsidR="00F05468" w:rsidRPr="0039564D" w:rsidRDefault="00F05468" w:rsidP="00931766">
            <w:pPr>
              <w:jc w:val="right"/>
              <w:rPr>
                <w:rFonts w:ascii="Times New Roman" w:hAnsi="Times New Roman" w:cs="Times New Roman"/>
                <w:sz w:val="20"/>
                <w:szCs w:val="20"/>
              </w:rPr>
            </w:pPr>
            <w:r>
              <w:rPr>
                <w:rFonts w:ascii="Times New Roman" w:hAnsi="Times New Roman" w:cs="Times New Roman"/>
                <w:sz w:val="20"/>
                <w:szCs w:val="20"/>
              </w:rPr>
              <w:t>186.000,00</w:t>
            </w:r>
          </w:p>
        </w:tc>
        <w:tc>
          <w:tcPr>
            <w:tcW w:w="1134" w:type="dxa"/>
            <w:vAlign w:val="center"/>
          </w:tcPr>
          <w:p w:rsidR="00F05468" w:rsidRPr="00C100D9" w:rsidRDefault="00F05468" w:rsidP="00931766">
            <w:pPr>
              <w:jc w:val="center"/>
              <w:rPr>
                <w:rFonts w:ascii="Times New Roman" w:hAnsi="Times New Roman" w:cs="Times New Roman"/>
              </w:rPr>
            </w:pPr>
            <w:r w:rsidRPr="00C100D9">
              <w:rPr>
                <w:rFonts w:ascii="Times New Roman" w:hAnsi="Times New Roman" w:cs="Times New Roman"/>
              </w:rPr>
              <w:t>Fonduri europene</w:t>
            </w:r>
          </w:p>
        </w:tc>
        <w:tc>
          <w:tcPr>
            <w:tcW w:w="1287" w:type="dxa"/>
            <w:vAlign w:val="center"/>
          </w:tcPr>
          <w:p w:rsidR="00F05468" w:rsidRPr="00C100D9" w:rsidRDefault="00F05468" w:rsidP="00931766">
            <w:pPr>
              <w:jc w:val="center"/>
              <w:rPr>
                <w:rFonts w:ascii="Times New Roman" w:hAnsi="Times New Roman" w:cs="Times New Roman"/>
              </w:rPr>
            </w:pPr>
            <w:r w:rsidRPr="00C100D9">
              <w:rPr>
                <w:rFonts w:ascii="Times New Roman" w:hAnsi="Times New Roman" w:cs="Times New Roman"/>
              </w:rPr>
              <w:t>Procedură simplificata</w:t>
            </w:r>
          </w:p>
        </w:tc>
        <w:tc>
          <w:tcPr>
            <w:tcW w:w="1275" w:type="dxa"/>
            <w:vAlign w:val="center"/>
          </w:tcPr>
          <w:p w:rsidR="00F05468" w:rsidRDefault="00F05468" w:rsidP="00931766">
            <w:pPr>
              <w:jc w:val="center"/>
              <w:rPr>
                <w:rFonts w:ascii="Times New Roman" w:hAnsi="Times New Roman" w:cs="Times New Roman"/>
              </w:rPr>
            </w:pPr>
            <w:r>
              <w:rPr>
                <w:rFonts w:ascii="Times New Roman" w:hAnsi="Times New Roman" w:cs="Times New Roman"/>
              </w:rPr>
              <w:t>Martie 2021</w:t>
            </w:r>
          </w:p>
        </w:tc>
        <w:tc>
          <w:tcPr>
            <w:tcW w:w="1276" w:type="dxa"/>
            <w:vAlign w:val="center"/>
          </w:tcPr>
          <w:p w:rsidR="00F05468" w:rsidRDefault="00F05468" w:rsidP="00931766">
            <w:pPr>
              <w:jc w:val="center"/>
              <w:rPr>
                <w:rFonts w:ascii="Times New Roman" w:hAnsi="Times New Roman" w:cs="Times New Roman"/>
              </w:rPr>
            </w:pPr>
            <w:r>
              <w:rPr>
                <w:rFonts w:ascii="Times New Roman" w:hAnsi="Times New Roman" w:cs="Times New Roman"/>
              </w:rPr>
              <w:t>Mai 2021</w:t>
            </w:r>
          </w:p>
        </w:tc>
        <w:tc>
          <w:tcPr>
            <w:tcW w:w="988" w:type="dxa"/>
          </w:tcPr>
          <w:p w:rsidR="00F05468" w:rsidRDefault="00F05468" w:rsidP="00931766">
            <w:pPr>
              <w:jc w:val="center"/>
              <w:rPr>
                <w:rFonts w:ascii="Times New Roman" w:hAnsi="Times New Roman" w:cs="Times New Roman"/>
              </w:rPr>
            </w:pPr>
          </w:p>
          <w:p w:rsidR="00F05468" w:rsidRDefault="00F05468" w:rsidP="00931766">
            <w:pPr>
              <w:jc w:val="center"/>
            </w:pPr>
            <w:r w:rsidRPr="00951680">
              <w:rPr>
                <w:rFonts w:ascii="Times New Roman" w:hAnsi="Times New Roman" w:cs="Times New Roman"/>
              </w:rPr>
              <w:t>Online</w:t>
            </w:r>
          </w:p>
        </w:tc>
        <w:tc>
          <w:tcPr>
            <w:tcW w:w="1280" w:type="dxa"/>
            <w:vAlign w:val="center"/>
          </w:tcPr>
          <w:p w:rsidR="00F05468" w:rsidRDefault="00F05468" w:rsidP="00931766">
            <w:pPr>
              <w:jc w:val="center"/>
              <w:rPr>
                <w:rFonts w:ascii="Times New Roman" w:hAnsi="Times New Roman" w:cs="Times New Roman"/>
              </w:rPr>
            </w:pPr>
            <w:r w:rsidRPr="00C100D9">
              <w:rPr>
                <w:rFonts w:ascii="Times New Roman" w:hAnsi="Times New Roman" w:cs="Times New Roman"/>
              </w:rPr>
              <w:t>Luminita Adriana SĂRĂCUȚ</w:t>
            </w:r>
          </w:p>
          <w:p w:rsidR="00F05468" w:rsidRPr="00C100D9" w:rsidRDefault="00F05468" w:rsidP="00931766">
            <w:pPr>
              <w:jc w:val="center"/>
              <w:rPr>
                <w:rFonts w:ascii="Times New Roman" w:hAnsi="Times New Roman" w:cs="Times New Roman"/>
              </w:rPr>
            </w:pPr>
            <w:r>
              <w:rPr>
                <w:rFonts w:ascii="Times New Roman" w:hAnsi="Times New Roman" w:cs="Times New Roman"/>
              </w:rPr>
              <w:t>Alexandru DĂIESCU</w:t>
            </w:r>
          </w:p>
        </w:tc>
      </w:tr>
      <w:tr w:rsidR="00F05468" w:rsidRPr="00F21794" w:rsidTr="00C000A0">
        <w:trPr>
          <w:trHeight w:val="574"/>
        </w:trPr>
        <w:tc>
          <w:tcPr>
            <w:tcW w:w="754" w:type="dxa"/>
            <w:vAlign w:val="center"/>
          </w:tcPr>
          <w:p w:rsidR="00F05468" w:rsidRDefault="00F05468" w:rsidP="00931766">
            <w:pPr>
              <w:rPr>
                <w:rFonts w:ascii="Times New Roman" w:hAnsi="Times New Roman" w:cs="Times New Roman"/>
                <w:sz w:val="20"/>
                <w:szCs w:val="20"/>
              </w:rPr>
            </w:pPr>
          </w:p>
        </w:tc>
        <w:tc>
          <w:tcPr>
            <w:tcW w:w="1929" w:type="dxa"/>
            <w:vAlign w:val="center"/>
          </w:tcPr>
          <w:p w:rsidR="00F05468" w:rsidRDefault="00F05468" w:rsidP="00931766">
            <w:pPr>
              <w:rPr>
                <w:rFonts w:ascii="Times New Roman" w:hAnsi="Times New Roman" w:cs="Times New Roman"/>
              </w:rPr>
            </w:pPr>
            <w:r>
              <w:rPr>
                <w:rFonts w:ascii="Times New Roman" w:hAnsi="Times New Roman" w:cs="Times New Roman"/>
              </w:rPr>
              <w:t xml:space="preserve">Total </w:t>
            </w:r>
          </w:p>
        </w:tc>
        <w:tc>
          <w:tcPr>
            <w:tcW w:w="1417" w:type="dxa"/>
          </w:tcPr>
          <w:p w:rsidR="00F05468" w:rsidRDefault="00F05468" w:rsidP="00931766">
            <w:pPr>
              <w:rPr>
                <w:rFonts w:ascii="Times New Roman" w:hAnsi="Times New Roman" w:cs="Times New Roman"/>
                <w:sz w:val="18"/>
                <w:szCs w:val="18"/>
              </w:rPr>
            </w:pPr>
          </w:p>
        </w:tc>
        <w:tc>
          <w:tcPr>
            <w:tcW w:w="1418" w:type="dxa"/>
            <w:vAlign w:val="center"/>
          </w:tcPr>
          <w:p w:rsidR="00F05468" w:rsidRDefault="00F05468" w:rsidP="00931766">
            <w:pPr>
              <w:rPr>
                <w:rFonts w:ascii="Times New Roman" w:hAnsi="Times New Roman" w:cs="Times New Roman"/>
              </w:rPr>
            </w:pPr>
          </w:p>
        </w:tc>
        <w:tc>
          <w:tcPr>
            <w:tcW w:w="1559" w:type="dxa"/>
            <w:vAlign w:val="center"/>
          </w:tcPr>
          <w:p w:rsidR="00F05468" w:rsidRDefault="00F05468" w:rsidP="00931766">
            <w:pPr>
              <w:jc w:val="right"/>
              <w:rPr>
                <w:rFonts w:ascii="Times New Roman" w:hAnsi="Times New Roman" w:cs="Times New Roman"/>
                <w:sz w:val="20"/>
                <w:szCs w:val="20"/>
              </w:rPr>
            </w:pPr>
            <w:r>
              <w:rPr>
                <w:rFonts w:ascii="Times New Roman" w:hAnsi="Times New Roman" w:cs="Times New Roman"/>
                <w:sz w:val="20"/>
                <w:szCs w:val="20"/>
              </w:rPr>
              <w:t>61.697.663,76</w:t>
            </w:r>
          </w:p>
        </w:tc>
        <w:tc>
          <w:tcPr>
            <w:tcW w:w="1134" w:type="dxa"/>
            <w:vAlign w:val="center"/>
          </w:tcPr>
          <w:p w:rsidR="00F05468" w:rsidRPr="00C100D9" w:rsidRDefault="00F05468" w:rsidP="00931766">
            <w:pPr>
              <w:jc w:val="center"/>
              <w:rPr>
                <w:rFonts w:ascii="Times New Roman" w:hAnsi="Times New Roman" w:cs="Times New Roman"/>
              </w:rPr>
            </w:pPr>
          </w:p>
        </w:tc>
        <w:tc>
          <w:tcPr>
            <w:tcW w:w="1287" w:type="dxa"/>
            <w:vAlign w:val="center"/>
          </w:tcPr>
          <w:p w:rsidR="00F05468" w:rsidRPr="00C100D9" w:rsidRDefault="00F05468" w:rsidP="00931766">
            <w:pPr>
              <w:jc w:val="center"/>
              <w:rPr>
                <w:rFonts w:ascii="Times New Roman" w:hAnsi="Times New Roman" w:cs="Times New Roman"/>
              </w:rPr>
            </w:pPr>
          </w:p>
        </w:tc>
        <w:tc>
          <w:tcPr>
            <w:tcW w:w="1275" w:type="dxa"/>
            <w:vAlign w:val="center"/>
          </w:tcPr>
          <w:p w:rsidR="00F05468" w:rsidRDefault="00F05468" w:rsidP="00931766">
            <w:pPr>
              <w:jc w:val="center"/>
              <w:rPr>
                <w:rFonts w:ascii="Times New Roman" w:hAnsi="Times New Roman" w:cs="Times New Roman"/>
              </w:rPr>
            </w:pPr>
          </w:p>
        </w:tc>
        <w:tc>
          <w:tcPr>
            <w:tcW w:w="1276" w:type="dxa"/>
            <w:vAlign w:val="center"/>
          </w:tcPr>
          <w:p w:rsidR="00F05468" w:rsidRDefault="00F05468" w:rsidP="00931766">
            <w:pPr>
              <w:jc w:val="center"/>
              <w:rPr>
                <w:rFonts w:ascii="Times New Roman" w:hAnsi="Times New Roman" w:cs="Times New Roman"/>
              </w:rPr>
            </w:pPr>
          </w:p>
        </w:tc>
        <w:tc>
          <w:tcPr>
            <w:tcW w:w="988" w:type="dxa"/>
          </w:tcPr>
          <w:p w:rsidR="00F05468" w:rsidRDefault="00F05468" w:rsidP="00931766">
            <w:pPr>
              <w:jc w:val="center"/>
              <w:rPr>
                <w:rFonts w:ascii="Times New Roman" w:hAnsi="Times New Roman" w:cs="Times New Roman"/>
              </w:rPr>
            </w:pPr>
          </w:p>
        </w:tc>
        <w:tc>
          <w:tcPr>
            <w:tcW w:w="1280" w:type="dxa"/>
            <w:vAlign w:val="center"/>
          </w:tcPr>
          <w:p w:rsidR="00F05468" w:rsidRPr="00C100D9" w:rsidRDefault="00F05468" w:rsidP="00931766">
            <w:pPr>
              <w:jc w:val="center"/>
              <w:rPr>
                <w:rFonts w:ascii="Times New Roman" w:hAnsi="Times New Roman" w:cs="Times New Roman"/>
              </w:rPr>
            </w:pPr>
          </w:p>
        </w:tc>
      </w:tr>
    </w:tbl>
    <w:p w:rsidR="0075638F" w:rsidRDefault="0075638F" w:rsidP="00190C1F">
      <w:pPr>
        <w:rPr>
          <w:rFonts w:ascii="Times New Roman" w:hAnsi="Times New Roman"/>
          <w:b/>
          <w:sz w:val="20"/>
          <w:szCs w:val="20"/>
        </w:rPr>
      </w:pPr>
    </w:p>
    <w:p w:rsidR="002B224F" w:rsidRDefault="002B224F" w:rsidP="00190C1F">
      <w:pPr>
        <w:rPr>
          <w:rFonts w:ascii="Times New Roman" w:hAnsi="Times New Roman"/>
          <w:b/>
          <w:sz w:val="20"/>
          <w:szCs w:val="20"/>
        </w:rPr>
      </w:pPr>
    </w:p>
    <w:p w:rsidR="002B224F" w:rsidRDefault="002B224F" w:rsidP="00190C1F">
      <w:pPr>
        <w:rPr>
          <w:rFonts w:ascii="Times New Roman" w:hAnsi="Times New Roman"/>
          <w:b/>
          <w:sz w:val="20"/>
          <w:szCs w:val="20"/>
        </w:rPr>
      </w:pPr>
    </w:p>
    <w:p w:rsidR="002B224F" w:rsidRDefault="002B224F" w:rsidP="00190C1F">
      <w:pPr>
        <w:rPr>
          <w:rFonts w:ascii="Times New Roman" w:hAnsi="Times New Roman"/>
          <w:b/>
          <w:sz w:val="20"/>
          <w:szCs w:val="20"/>
        </w:rPr>
      </w:pPr>
    </w:p>
    <w:p w:rsidR="002B224F" w:rsidRDefault="002B224F" w:rsidP="00190C1F">
      <w:pPr>
        <w:rPr>
          <w:rFonts w:ascii="Times New Roman" w:hAnsi="Times New Roman"/>
          <w:b/>
          <w:sz w:val="20"/>
          <w:szCs w:val="20"/>
        </w:rPr>
      </w:pPr>
    </w:p>
    <w:p w:rsidR="002B224F" w:rsidRDefault="002B224F" w:rsidP="00190C1F">
      <w:pPr>
        <w:rPr>
          <w:rFonts w:ascii="Times New Roman" w:hAnsi="Times New Roman"/>
          <w:b/>
          <w:sz w:val="20"/>
          <w:szCs w:val="20"/>
        </w:rPr>
      </w:pPr>
    </w:p>
    <w:p w:rsidR="00C100D9" w:rsidRDefault="00635E1A" w:rsidP="00190C1F">
      <w:pPr>
        <w:rPr>
          <w:rFonts w:ascii="Times New Roman" w:hAnsi="Times New Roman"/>
          <w:b/>
          <w:sz w:val="20"/>
          <w:szCs w:val="20"/>
        </w:rPr>
      </w:pPr>
      <w:r>
        <w:rPr>
          <w:rFonts w:ascii="Times New Roman" w:hAnsi="Times New Roman"/>
          <w:b/>
          <w:sz w:val="20"/>
          <w:szCs w:val="20"/>
        </w:rPr>
        <w:t>A</w:t>
      </w:r>
      <w:r w:rsidR="00C100D9">
        <w:rPr>
          <w:rFonts w:ascii="Times New Roman" w:hAnsi="Times New Roman"/>
          <w:b/>
          <w:sz w:val="20"/>
          <w:szCs w:val="20"/>
        </w:rPr>
        <w:t>NEX</w:t>
      </w:r>
      <w:r w:rsidR="00C100D9">
        <w:rPr>
          <w:rFonts w:ascii="Times New Roman" w:hAnsi="Times New Roman"/>
          <w:b/>
          <w:sz w:val="20"/>
          <w:szCs w:val="20"/>
          <w:lang w:val="en-GB"/>
        </w:rPr>
        <w:t xml:space="preserve">A </w:t>
      </w:r>
      <w:r w:rsidR="00C100D9">
        <w:rPr>
          <w:rFonts w:ascii="Times New Roman" w:hAnsi="Times New Roman"/>
          <w:b/>
          <w:sz w:val="20"/>
          <w:szCs w:val="20"/>
        </w:rPr>
        <w:t xml:space="preserve"> PRIVIND ACHIZIȚIILE DIRECTE</w:t>
      </w:r>
      <w:r w:rsidR="00C100D9" w:rsidRPr="00F21794">
        <w:rPr>
          <w:rFonts w:ascii="Times New Roman" w:hAnsi="Times New Roman"/>
          <w:b/>
          <w:sz w:val="20"/>
          <w:szCs w:val="20"/>
        </w:rPr>
        <w:t xml:space="preserve">    </w:t>
      </w:r>
    </w:p>
    <w:tbl>
      <w:tblPr>
        <w:tblW w:w="14317" w:type="dxa"/>
        <w:tblInd w:w="-459" w:type="dxa"/>
        <w:tblLook w:val="04A0" w:firstRow="1" w:lastRow="0" w:firstColumn="1" w:lastColumn="0" w:noHBand="0" w:noVBand="1"/>
      </w:tblPr>
      <w:tblGrid>
        <w:gridCol w:w="709"/>
        <w:gridCol w:w="5712"/>
        <w:gridCol w:w="1480"/>
        <w:gridCol w:w="1220"/>
        <w:gridCol w:w="1560"/>
        <w:gridCol w:w="1652"/>
        <w:gridCol w:w="1984"/>
      </w:tblGrid>
      <w:tr w:rsidR="00C100D9" w:rsidRPr="00DD3793" w:rsidTr="00F05468">
        <w:trPr>
          <w:trHeight w:val="612"/>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BC8" w:rsidRDefault="00C100D9" w:rsidP="0043084B">
            <w:pPr>
              <w:spacing w:after="0" w:line="240" w:lineRule="auto"/>
              <w:jc w:val="center"/>
              <w:rPr>
                <w:rFonts w:ascii="Times New Roman" w:eastAsia="Times New Roman" w:hAnsi="Times New Roman" w:cs="Times New Roman"/>
                <w:b/>
                <w:bCs/>
                <w:color w:val="000000"/>
                <w:sz w:val="20"/>
                <w:szCs w:val="20"/>
              </w:rPr>
            </w:pPr>
            <w:r w:rsidRPr="00DD3793">
              <w:rPr>
                <w:rFonts w:ascii="Times New Roman" w:eastAsia="Times New Roman" w:hAnsi="Times New Roman" w:cs="Times New Roman"/>
                <w:b/>
                <w:bCs/>
                <w:color w:val="000000"/>
                <w:sz w:val="20"/>
                <w:szCs w:val="20"/>
              </w:rPr>
              <w:t>Nr.</w:t>
            </w:r>
          </w:p>
          <w:p w:rsidR="00C100D9" w:rsidRPr="00DD3793" w:rsidRDefault="00C100D9" w:rsidP="0043084B">
            <w:pPr>
              <w:spacing w:after="0" w:line="240" w:lineRule="auto"/>
              <w:jc w:val="center"/>
              <w:rPr>
                <w:rFonts w:ascii="Times New Roman" w:eastAsia="Times New Roman" w:hAnsi="Times New Roman" w:cs="Times New Roman"/>
                <w:b/>
                <w:bCs/>
                <w:color w:val="000000"/>
                <w:sz w:val="20"/>
                <w:szCs w:val="20"/>
              </w:rPr>
            </w:pPr>
            <w:r w:rsidRPr="00DD3793">
              <w:rPr>
                <w:rFonts w:ascii="Times New Roman" w:eastAsia="Times New Roman" w:hAnsi="Times New Roman" w:cs="Times New Roman"/>
                <w:b/>
                <w:bCs/>
                <w:color w:val="000000"/>
                <w:sz w:val="20"/>
                <w:szCs w:val="20"/>
              </w:rPr>
              <w:t>crt.</w:t>
            </w:r>
          </w:p>
        </w:tc>
        <w:tc>
          <w:tcPr>
            <w:tcW w:w="5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0D9" w:rsidRPr="00DD3793" w:rsidRDefault="00C100D9" w:rsidP="0043084B">
            <w:pPr>
              <w:spacing w:after="0" w:line="240" w:lineRule="auto"/>
              <w:jc w:val="center"/>
              <w:rPr>
                <w:rFonts w:ascii="Times New Roman" w:eastAsia="Times New Roman" w:hAnsi="Times New Roman" w:cs="Times New Roman"/>
                <w:b/>
                <w:bCs/>
                <w:color w:val="000000"/>
                <w:sz w:val="20"/>
                <w:szCs w:val="20"/>
              </w:rPr>
            </w:pPr>
            <w:r w:rsidRPr="00DD3793">
              <w:rPr>
                <w:rFonts w:ascii="Times New Roman" w:eastAsia="Times New Roman" w:hAnsi="Times New Roman" w:cs="Times New Roman"/>
                <w:b/>
                <w:bCs/>
                <w:color w:val="000000"/>
                <w:sz w:val="20"/>
                <w:szCs w:val="20"/>
              </w:rPr>
              <w:t>Obiectul achiziției directe</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0D9" w:rsidRPr="00DD3793" w:rsidRDefault="00C100D9" w:rsidP="0043084B">
            <w:pPr>
              <w:spacing w:after="0" w:line="240" w:lineRule="auto"/>
              <w:jc w:val="center"/>
              <w:rPr>
                <w:rFonts w:ascii="Times New Roman" w:eastAsia="Times New Roman" w:hAnsi="Times New Roman" w:cs="Times New Roman"/>
                <w:b/>
                <w:bCs/>
                <w:color w:val="000000"/>
                <w:sz w:val="20"/>
                <w:szCs w:val="20"/>
              </w:rPr>
            </w:pPr>
            <w:r w:rsidRPr="00DD3793">
              <w:rPr>
                <w:rFonts w:ascii="Times New Roman" w:eastAsia="Times New Roman" w:hAnsi="Times New Roman" w:cs="Times New Roman"/>
                <w:b/>
                <w:bCs/>
                <w:color w:val="000000"/>
                <w:sz w:val="20"/>
                <w:szCs w:val="20"/>
              </w:rPr>
              <w:t>CPV</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0D9" w:rsidRPr="00DD3793" w:rsidRDefault="00C100D9" w:rsidP="0043084B">
            <w:pPr>
              <w:spacing w:after="0" w:line="240" w:lineRule="auto"/>
              <w:jc w:val="center"/>
              <w:rPr>
                <w:rFonts w:ascii="Times New Roman" w:eastAsia="Times New Roman" w:hAnsi="Times New Roman" w:cs="Times New Roman"/>
                <w:b/>
                <w:bCs/>
                <w:color w:val="000000"/>
                <w:sz w:val="20"/>
                <w:szCs w:val="20"/>
              </w:rPr>
            </w:pPr>
            <w:r w:rsidRPr="00DD3793">
              <w:rPr>
                <w:rFonts w:ascii="Times New Roman" w:eastAsia="Times New Roman" w:hAnsi="Times New Roman" w:cs="Times New Roman"/>
                <w:b/>
                <w:bCs/>
                <w:color w:val="000000"/>
                <w:sz w:val="20"/>
                <w:szCs w:val="20"/>
              </w:rPr>
              <w:t>Valoare estimata în lei fara TVA</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0D9" w:rsidRPr="00DD3793" w:rsidRDefault="00C100D9" w:rsidP="0043084B">
            <w:pPr>
              <w:spacing w:after="0" w:line="240" w:lineRule="auto"/>
              <w:jc w:val="center"/>
              <w:rPr>
                <w:rFonts w:ascii="Times New Roman" w:eastAsia="Times New Roman" w:hAnsi="Times New Roman" w:cs="Times New Roman"/>
                <w:b/>
                <w:bCs/>
                <w:color w:val="000000"/>
                <w:sz w:val="20"/>
                <w:szCs w:val="20"/>
              </w:rPr>
            </w:pPr>
            <w:r w:rsidRPr="00DD3793">
              <w:rPr>
                <w:rFonts w:ascii="Times New Roman" w:eastAsia="Times New Roman" w:hAnsi="Times New Roman" w:cs="Times New Roman"/>
                <w:b/>
                <w:bCs/>
                <w:color w:val="000000"/>
                <w:sz w:val="20"/>
                <w:szCs w:val="20"/>
              </w:rPr>
              <w:t>Sursa de finantare</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0D9" w:rsidRPr="00DD3793" w:rsidRDefault="00C100D9" w:rsidP="0043084B">
            <w:pPr>
              <w:spacing w:after="0" w:line="240" w:lineRule="auto"/>
              <w:jc w:val="center"/>
              <w:rPr>
                <w:rFonts w:ascii="Times New Roman" w:eastAsia="Times New Roman" w:hAnsi="Times New Roman" w:cs="Times New Roman"/>
                <w:b/>
                <w:bCs/>
                <w:color w:val="000000"/>
                <w:sz w:val="20"/>
                <w:szCs w:val="20"/>
              </w:rPr>
            </w:pPr>
            <w:r w:rsidRPr="00DD3793">
              <w:rPr>
                <w:rFonts w:ascii="Times New Roman" w:eastAsia="Times New Roman" w:hAnsi="Times New Roman" w:cs="Times New Roman"/>
                <w:b/>
                <w:bCs/>
                <w:color w:val="000000"/>
                <w:sz w:val="20"/>
                <w:szCs w:val="20"/>
              </w:rPr>
              <w:t>Data estimata pentru initiere</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0D9" w:rsidRPr="00DD3793" w:rsidRDefault="00C100D9" w:rsidP="0043084B">
            <w:pPr>
              <w:spacing w:after="0" w:line="240" w:lineRule="auto"/>
              <w:jc w:val="center"/>
              <w:rPr>
                <w:rFonts w:ascii="Times New Roman" w:eastAsia="Times New Roman" w:hAnsi="Times New Roman" w:cs="Times New Roman"/>
                <w:b/>
                <w:bCs/>
                <w:color w:val="000000"/>
                <w:sz w:val="20"/>
                <w:szCs w:val="20"/>
              </w:rPr>
            </w:pPr>
            <w:r w:rsidRPr="00DD3793">
              <w:rPr>
                <w:rFonts w:ascii="Times New Roman" w:eastAsia="Times New Roman" w:hAnsi="Times New Roman" w:cs="Times New Roman"/>
                <w:b/>
                <w:bCs/>
                <w:color w:val="000000"/>
                <w:sz w:val="20"/>
                <w:szCs w:val="20"/>
              </w:rPr>
              <w:t>Data estimata a finalizarii achizitiei</w:t>
            </w:r>
          </w:p>
        </w:tc>
      </w:tr>
      <w:tr w:rsidR="00C100D9" w:rsidRPr="00DD3793" w:rsidTr="00F05468">
        <w:trPr>
          <w:trHeight w:val="3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100D9" w:rsidRPr="00DD3793" w:rsidRDefault="00C100D9" w:rsidP="0043084B">
            <w:pPr>
              <w:spacing w:after="0" w:line="240" w:lineRule="auto"/>
              <w:rPr>
                <w:rFonts w:ascii="Times New Roman" w:eastAsia="Times New Roman" w:hAnsi="Times New Roman" w:cs="Times New Roman"/>
                <w:b/>
                <w:bCs/>
                <w:color w:val="000000"/>
                <w:sz w:val="20"/>
                <w:szCs w:val="20"/>
              </w:rPr>
            </w:pPr>
          </w:p>
        </w:tc>
        <w:tc>
          <w:tcPr>
            <w:tcW w:w="5712" w:type="dxa"/>
            <w:vMerge/>
            <w:tcBorders>
              <w:top w:val="single" w:sz="4" w:space="0" w:color="auto"/>
              <w:left w:val="single" w:sz="4" w:space="0" w:color="auto"/>
              <w:bottom w:val="single" w:sz="4" w:space="0" w:color="auto"/>
              <w:right w:val="single" w:sz="4" w:space="0" w:color="auto"/>
            </w:tcBorders>
            <w:vAlign w:val="center"/>
            <w:hideMark/>
          </w:tcPr>
          <w:p w:rsidR="00C100D9" w:rsidRPr="00DD3793" w:rsidRDefault="00C100D9" w:rsidP="0043084B">
            <w:pPr>
              <w:spacing w:after="0" w:line="240" w:lineRule="auto"/>
              <w:rPr>
                <w:rFonts w:ascii="Times New Roman" w:eastAsia="Times New Roman" w:hAnsi="Times New Roman" w:cs="Times New Roman"/>
                <w:b/>
                <w:bCs/>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C100D9" w:rsidRPr="00DD3793" w:rsidRDefault="00C100D9" w:rsidP="0043084B">
            <w:pPr>
              <w:spacing w:after="0" w:line="240" w:lineRule="auto"/>
              <w:rPr>
                <w:rFonts w:ascii="Times New Roman" w:eastAsia="Times New Roman" w:hAnsi="Times New Roman" w:cs="Times New Roman"/>
                <w:b/>
                <w:bCs/>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100D9" w:rsidRPr="00DD3793" w:rsidRDefault="00C100D9" w:rsidP="0043084B">
            <w:pPr>
              <w:spacing w:after="0" w:line="240" w:lineRule="auto"/>
              <w:rPr>
                <w:rFonts w:ascii="Times New Roman" w:eastAsia="Times New Roman" w:hAnsi="Times New Roman" w:cs="Times New Roman"/>
                <w:b/>
                <w:bCs/>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100D9" w:rsidRPr="00DD3793" w:rsidRDefault="00C100D9" w:rsidP="0043084B">
            <w:pPr>
              <w:spacing w:after="0" w:line="240" w:lineRule="auto"/>
              <w:rPr>
                <w:rFonts w:ascii="Times New Roman" w:eastAsia="Times New Roman" w:hAnsi="Times New Roman" w:cs="Times New Roman"/>
                <w:b/>
                <w:bCs/>
                <w:color w:val="000000"/>
                <w:sz w:val="20"/>
                <w:szCs w:val="20"/>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rsidR="00C100D9" w:rsidRPr="00DD3793" w:rsidRDefault="00C100D9" w:rsidP="0043084B">
            <w:pPr>
              <w:spacing w:after="0" w:line="240" w:lineRule="auto"/>
              <w:rPr>
                <w:rFonts w:ascii="Times New Roman" w:eastAsia="Times New Roman" w:hAnsi="Times New Roman" w:cs="Times New Roman"/>
                <w:b/>
                <w:bCs/>
                <w:color w:val="00000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100D9" w:rsidRPr="00DD3793" w:rsidRDefault="00C100D9" w:rsidP="0043084B">
            <w:pPr>
              <w:spacing w:after="0" w:line="240" w:lineRule="auto"/>
              <w:rPr>
                <w:rFonts w:ascii="Times New Roman" w:eastAsia="Times New Roman" w:hAnsi="Times New Roman" w:cs="Times New Roman"/>
                <w:b/>
                <w:bCs/>
                <w:color w:val="000000"/>
                <w:sz w:val="20"/>
                <w:szCs w:val="20"/>
              </w:rPr>
            </w:pPr>
          </w:p>
        </w:tc>
      </w:tr>
      <w:tr w:rsidR="00C100D9" w:rsidRPr="00DD3793" w:rsidTr="00F05468">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00D9" w:rsidRPr="00DD3793" w:rsidRDefault="00C100D9" w:rsidP="0043084B">
            <w:pPr>
              <w:spacing w:after="0" w:line="240" w:lineRule="auto"/>
              <w:jc w:val="right"/>
              <w:rPr>
                <w:rFonts w:ascii="Times New Roman" w:eastAsia="Times New Roman" w:hAnsi="Times New Roman" w:cs="Times New Roman"/>
                <w:color w:val="000000"/>
              </w:rPr>
            </w:pPr>
            <w:r w:rsidRPr="00DD3793">
              <w:rPr>
                <w:rFonts w:ascii="Times New Roman" w:eastAsia="Times New Roman" w:hAnsi="Times New Roman" w:cs="Times New Roman"/>
                <w:color w:val="000000"/>
              </w:rPr>
              <w:t>1</w:t>
            </w:r>
          </w:p>
        </w:tc>
        <w:tc>
          <w:tcPr>
            <w:tcW w:w="5712" w:type="dxa"/>
            <w:tcBorders>
              <w:top w:val="single" w:sz="4" w:space="0" w:color="auto"/>
              <w:left w:val="nil"/>
              <w:bottom w:val="single" w:sz="4" w:space="0" w:color="auto"/>
              <w:right w:val="single" w:sz="4" w:space="0" w:color="auto"/>
            </w:tcBorders>
            <w:shd w:val="clear" w:color="auto" w:fill="auto"/>
            <w:noWrap/>
            <w:vAlign w:val="bottom"/>
          </w:tcPr>
          <w:p w:rsidR="00C100D9" w:rsidRPr="00DD3793" w:rsidRDefault="00C100D9" w:rsidP="0043084B">
            <w:pPr>
              <w:spacing w:after="0" w:line="240" w:lineRule="auto"/>
              <w:rPr>
                <w:rFonts w:ascii="Times New Roman" w:eastAsia="Times New Roman" w:hAnsi="Times New Roman" w:cs="Times New Roman"/>
                <w:color w:val="000000"/>
              </w:rPr>
            </w:pPr>
            <w:r w:rsidRPr="00C100D9">
              <w:rPr>
                <w:rFonts w:ascii="Times New Roman" w:eastAsia="Times New Roman" w:hAnsi="Times New Roman" w:cs="Times New Roman"/>
                <w:color w:val="000000"/>
              </w:rPr>
              <w:t>Achizitie materiale de informare si publicitate</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C100D9" w:rsidRPr="00DD3793" w:rsidRDefault="006F644E" w:rsidP="0043084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79341000-6</w:t>
            </w: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C100D9" w:rsidRPr="00DD3793" w:rsidRDefault="008C184A" w:rsidP="0043084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w:t>
            </w:r>
            <w:r w:rsidR="00B2505A">
              <w:rPr>
                <w:rFonts w:ascii="Times New Roman" w:eastAsia="Times New Roman" w:hAnsi="Times New Roman" w:cs="Times New Roman"/>
                <w:color w:val="000000"/>
              </w:rPr>
              <w:t>.806,</w:t>
            </w:r>
            <w:r>
              <w:rPr>
                <w:rFonts w:ascii="Times New Roman" w:eastAsia="Times New Roman" w:hAnsi="Times New Roman" w:cs="Times New Roman"/>
                <w:color w:val="000000"/>
              </w:rPr>
              <w:t>60</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C100D9" w:rsidRPr="00DD3793" w:rsidRDefault="006F644E" w:rsidP="002A5BC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fonduri europene</w:t>
            </w:r>
          </w:p>
        </w:tc>
        <w:tc>
          <w:tcPr>
            <w:tcW w:w="1652" w:type="dxa"/>
            <w:tcBorders>
              <w:top w:val="single" w:sz="4" w:space="0" w:color="auto"/>
              <w:left w:val="nil"/>
              <w:bottom w:val="single" w:sz="4" w:space="0" w:color="auto"/>
              <w:right w:val="single" w:sz="4" w:space="0" w:color="auto"/>
            </w:tcBorders>
            <w:shd w:val="clear" w:color="auto" w:fill="auto"/>
            <w:noWrap/>
            <w:vAlign w:val="bottom"/>
          </w:tcPr>
          <w:p w:rsidR="00C100D9" w:rsidRPr="00DD3793" w:rsidRDefault="00637C88" w:rsidP="002A5BC8">
            <w:pPr>
              <w:spacing w:after="0" w:line="240" w:lineRule="auto"/>
              <w:rPr>
                <w:rFonts w:ascii="Times New Roman" w:eastAsia="Times New Roman" w:hAnsi="Times New Roman" w:cs="Times New Roman"/>
                <w:color w:val="000000"/>
              </w:rPr>
            </w:pPr>
            <w:r>
              <w:rPr>
                <w:rFonts w:ascii="Times New Roman" w:hAnsi="Times New Roman" w:cs="Times New Roman"/>
              </w:rPr>
              <w:t>Februarie 2019</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C100D9" w:rsidRPr="00DD3793" w:rsidRDefault="00637C88" w:rsidP="002A5BC8">
            <w:pPr>
              <w:spacing w:after="0" w:line="240" w:lineRule="auto"/>
              <w:rPr>
                <w:rFonts w:ascii="Times New Roman" w:eastAsia="Times New Roman" w:hAnsi="Times New Roman" w:cs="Times New Roman"/>
                <w:color w:val="000000"/>
              </w:rPr>
            </w:pPr>
            <w:r>
              <w:rPr>
                <w:rFonts w:ascii="Times New Roman" w:hAnsi="Times New Roman" w:cs="Times New Roman"/>
              </w:rPr>
              <w:t>Februarie 2019</w:t>
            </w:r>
          </w:p>
        </w:tc>
      </w:tr>
      <w:tr w:rsidR="00B551B1" w:rsidRPr="00DD3793" w:rsidTr="00F05468">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1B1" w:rsidRPr="00DD3793" w:rsidRDefault="00B551B1" w:rsidP="0043084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5712" w:type="dxa"/>
            <w:tcBorders>
              <w:top w:val="single" w:sz="4" w:space="0" w:color="auto"/>
              <w:left w:val="nil"/>
              <w:bottom w:val="single" w:sz="4" w:space="0" w:color="auto"/>
              <w:right w:val="single" w:sz="4" w:space="0" w:color="auto"/>
            </w:tcBorders>
            <w:shd w:val="clear" w:color="auto" w:fill="auto"/>
            <w:noWrap/>
            <w:vAlign w:val="bottom"/>
          </w:tcPr>
          <w:p w:rsidR="00B551B1" w:rsidRPr="00C100D9" w:rsidRDefault="00B551B1" w:rsidP="0043084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Achizitie servicii</w:t>
            </w:r>
            <w:r w:rsidRPr="00B551B1">
              <w:rPr>
                <w:rFonts w:ascii="Times New Roman" w:eastAsia="Times New Roman" w:hAnsi="Times New Roman" w:cs="Times New Roman"/>
                <w:color w:val="000000"/>
              </w:rPr>
              <w:t xml:space="preserve"> de audit financiar extern</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B551B1" w:rsidRDefault="00B551B1" w:rsidP="0043084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79212000-3</w:t>
            </w: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B551B1" w:rsidRDefault="00E92877" w:rsidP="0043084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w:t>
            </w:r>
            <w:r w:rsidR="00232ED0">
              <w:rPr>
                <w:rFonts w:ascii="Times New Roman" w:eastAsia="Times New Roman" w:hAnsi="Times New Roman" w:cs="Times New Roman"/>
                <w:color w:val="000000"/>
              </w:rPr>
              <w:t>.</w:t>
            </w:r>
            <w:r>
              <w:rPr>
                <w:rFonts w:ascii="Times New Roman" w:eastAsia="Times New Roman" w:hAnsi="Times New Roman" w:cs="Times New Roman"/>
                <w:color w:val="000000"/>
              </w:rPr>
              <w:t>403,36</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B551B1" w:rsidRPr="00DD3793" w:rsidRDefault="00B551B1" w:rsidP="0081653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fonduri europene</w:t>
            </w:r>
          </w:p>
        </w:tc>
        <w:tc>
          <w:tcPr>
            <w:tcW w:w="1652" w:type="dxa"/>
            <w:tcBorders>
              <w:top w:val="single" w:sz="4" w:space="0" w:color="auto"/>
              <w:left w:val="nil"/>
              <w:bottom w:val="single" w:sz="4" w:space="0" w:color="auto"/>
              <w:right w:val="single" w:sz="4" w:space="0" w:color="auto"/>
            </w:tcBorders>
            <w:shd w:val="clear" w:color="auto" w:fill="auto"/>
            <w:noWrap/>
            <w:vAlign w:val="bottom"/>
          </w:tcPr>
          <w:p w:rsidR="00B551B1" w:rsidRDefault="00B551B1" w:rsidP="002A5BC8">
            <w:pPr>
              <w:spacing w:after="0" w:line="240" w:lineRule="auto"/>
              <w:rPr>
                <w:rFonts w:ascii="Times New Roman" w:hAnsi="Times New Roman" w:cs="Times New Roman"/>
              </w:rPr>
            </w:pPr>
            <w:r>
              <w:rPr>
                <w:rFonts w:ascii="Times New Roman" w:hAnsi="Times New Roman" w:cs="Times New Roman"/>
              </w:rPr>
              <w:t>Ianuarie 2019</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B551B1" w:rsidRDefault="00B551B1" w:rsidP="002A5BC8">
            <w:pPr>
              <w:spacing w:after="0" w:line="240" w:lineRule="auto"/>
              <w:rPr>
                <w:rFonts w:ascii="Times New Roman" w:hAnsi="Times New Roman" w:cs="Times New Roman"/>
              </w:rPr>
            </w:pPr>
            <w:r>
              <w:rPr>
                <w:rFonts w:ascii="Times New Roman" w:hAnsi="Times New Roman" w:cs="Times New Roman"/>
              </w:rPr>
              <w:t>Februarie 2019</w:t>
            </w:r>
          </w:p>
        </w:tc>
      </w:tr>
      <w:tr w:rsidR="00F05468" w:rsidRPr="00DD3793" w:rsidTr="00F05468">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5468" w:rsidRDefault="00F05468" w:rsidP="0043084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712" w:type="dxa"/>
            <w:tcBorders>
              <w:top w:val="single" w:sz="4" w:space="0" w:color="auto"/>
              <w:left w:val="nil"/>
              <w:bottom w:val="single" w:sz="4" w:space="0" w:color="auto"/>
              <w:right w:val="single" w:sz="4" w:space="0" w:color="auto"/>
            </w:tcBorders>
            <w:shd w:val="clear" w:color="auto" w:fill="auto"/>
            <w:noWrap/>
            <w:vAlign w:val="bottom"/>
          </w:tcPr>
          <w:p w:rsidR="00F05468" w:rsidRDefault="00F05468" w:rsidP="0043084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Achizitie dotari  P.S.I. Corp C20</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F05468" w:rsidRDefault="00F05468" w:rsidP="0043084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35111000-5</w:t>
            </w: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F05468" w:rsidRDefault="00F05468" w:rsidP="0043084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7.220,00</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F05468" w:rsidRPr="00DD3793" w:rsidRDefault="00F05468" w:rsidP="007714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fonduri europene</w:t>
            </w:r>
          </w:p>
        </w:tc>
        <w:tc>
          <w:tcPr>
            <w:tcW w:w="1652" w:type="dxa"/>
            <w:tcBorders>
              <w:top w:val="single" w:sz="4" w:space="0" w:color="auto"/>
              <w:left w:val="nil"/>
              <w:bottom w:val="single" w:sz="4" w:space="0" w:color="auto"/>
              <w:right w:val="single" w:sz="4" w:space="0" w:color="auto"/>
            </w:tcBorders>
            <w:shd w:val="clear" w:color="auto" w:fill="auto"/>
            <w:noWrap/>
            <w:vAlign w:val="bottom"/>
          </w:tcPr>
          <w:p w:rsidR="00F05468" w:rsidRDefault="00F05468" w:rsidP="00F05468">
            <w:pPr>
              <w:spacing w:after="0" w:line="240" w:lineRule="auto"/>
              <w:rPr>
                <w:rFonts w:ascii="Times New Roman" w:hAnsi="Times New Roman" w:cs="Times New Roman"/>
              </w:rPr>
            </w:pPr>
            <w:r>
              <w:rPr>
                <w:rFonts w:ascii="Times New Roman" w:hAnsi="Times New Roman" w:cs="Times New Roman"/>
              </w:rPr>
              <w:t>Aprilie 2020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F05468" w:rsidRDefault="00F05468" w:rsidP="00931766">
            <w:pPr>
              <w:spacing w:after="0" w:line="240" w:lineRule="auto"/>
              <w:rPr>
                <w:rFonts w:ascii="Times New Roman" w:hAnsi="Times New Roman" w:cs="Times New Roman"/>
              </w:rPr>
            </w:pPr>
            <w:r>
              <w:rPr>
                <w:rFonts w:ascii="Times New Roman" w:hAnsi="Times New Roman" w:cs="Times New Roman"/>
              </w:rPr>
              <w:t>Aprilie  2020</w:t>
            </w:r>
          </w:p>
        </w:tc>
      </w:tr>
      <w:tr w:rsidR="00F05468" w:rsidRPr="00DD3793" w:rsidTr="00F05468">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5468" w:rsidRDefault="00F05468" w:rsidP="0093176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712" w:type="dxa"/>
            <w:tcBorders>
              <w:top w:val="single" w:sz="4" w:space="0" w:color="auto"/>
              <w:left w:val="nil"/>
              <w:bottom w:val="single" w:sz="4" w:space="0" w:color="auto"/>
              <w:right w:val="single" w:sz="4" w:space="0" w:color="auto"/>
            </w:tcBorders>
            <w:shd w:val="clear" w:color="auto" w:fill="auto"/>
            <w:noWrap/>
            <w:vAlign w:val="bottom"/>
          </w:tcPr>
          <w:p w:rsidR="00F05468" w:rsidRDefault="00F05468" w:rsidP="0093176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Achizitie dotari  P.S.I. Corp C2</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F05468" w:rsidRDefault="00F05468" w:rsidP="0043084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35111000-5</w:t>
            </w: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F05468" w:rsidRDefault="00F05468" w:rsidP="0043084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15.090,00</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F05468" w:rsidRPr="00DD3793" w:rsidRDefault="00F05468" w:rsidP="0093176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fonduri europene</w:t>
            </w:r>
          </w:p>
        </w:tc>
        <w:tc>
          <w:tcPr>
            <w:tcW w:w="1652" w:type="dxa"/>
            <w:tcBorders>
              <w:top w:val="single" w:sz="4" w:space="0" w:color="auto"/>
              <w:left w:val="nil"/>
              <w:bottom w:val="single" w:sz="4" w:space="0" w:color="auto"/>
              <w:right w:val="single" w:sz="4" w:space="0" w:color="auto"/>
            </w:tcBorders>
            <w:shd w:val="clear" w:color="auto" w:fill="auto"/>
            <w:noWrap/>
            <w:vAlign w:val="bottom"/>
          </w:tcPr>
          <w:p w:rsidR="00F05468" w:rsidRDefault="00F05468" w:rsidP="002A5BC8">
            <w:pPr>
              <w:spacing w:after="0" w:line="240" w:lineRule="auto"/>
              <w:rPr>
                <w:rFonts w:ascii="Times New Roman" w:hAnsi="Times New Roman" w:cs="Times New Roman"/>
              </w:rPr>
            </w:pPr>
            <w:r>
              <w:rPr>
                <w:rFonts w:ascii="Times New Roman" w:hAnsi="Times New Roman" w:cs="Times New Roman"/>
              </w:rPr>
              <w:t>Mai 2021</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F05468" w:rsidRDefault="00F05468" w:rsidP="002A5BC8">
            <w:pPr>
              <w:spacing w:after="0" w:line="240" w:lineRule="auto"/>
              <w:rPr>
                <w:rFonts w:ascii="Times New Roman" w:hAnsi="Times New Roman" w:cs="Times New Roman"/>
              </w:rPr>
            </w:pPr>
            <w:r>
              <w:rPr>
                <w:rFonts w:ascii="Times New Roman" w:hAnsi="Times New Roman" w:cs="Times New Roman"/>
              </w:rPr>
              <w:t>Mai 2021</w:t>
            </w:r>
          </w:p>
        </w:tc>
      </w:tr>
      <w:tr w:rsidR="00F05468" w:rsidRPr="00DD3793" w:rsidTr="00F05468">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5468" w:rsidRDefault="00F05468" w:rsidP="00931766">
            <w:pPr>
              <w:spacing w:after="0" w:line="240" w:lineRule="auto"/>
              <w:jc w:val="right"/>
              <w:rPr>
                <w:rFonts w:ascii="Times New Roman" w:eastAsia="Times New Roman" w:hAnsi="Times New Roman" w:cs="Times New Roman"/>
                <w:color w:val="000000"/>
              </w:rPr>
            </w:pPr>
          </w:p>
        </w:tc>
        <w:tc>
          <w:tcPr>
            <w:tcW w:w="5712" w:type="dxa"/>
            <w:tcBorders>
              <w:top w:val="single" w:sz="4" w:space="0" w:color="auto"/>
              <w:left w:val="nil"/>
              <w:bottom w:val="single" w:sz="4" w:space="0" w:color="auto"/>
              <w:right w:val="single" w:sz="4" w:space="0" w:color="auto"/>
            </w:tcBorders>
            <w:shd w:val="clear" w:color="auto" w:fill="auto"/>
            <w:noWrap/>
            <w:vAlign w:val="bottom"/>
          </w:tcPr>
          <w:p w:rsidR="00F05468" w:rsidRDefault="00F05468" w:rsidP="0093176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TOTAL </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F05468" w:rsidRDefault="00F05468" w:rsidP="0043084B">
            <w:pPr>
              <w:spacing w:after="0" w:line="240" w:lineRule="auto"/>
              <w:jc w:val="right"/>
              <w:rPr>
                <w:rFonts w:ascii="Times New Roman" w:eastAsia="Times New Roman" w:hAnsi="Times New Roman" w:cs="Times New Roman"/>
                <w:color w:val="000000"/>
              </w:rPr>
            </w:pP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F05468" w:rsidRDefault="00F05468" w:rsidP="0043084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47.519,96</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F05468" w:rsidRDefault="00F05468" w:rsidP="00931766">
            <w:pPr>
              <w:spacing w:after="0" w:line="240" w:lineRule="auto"/>
              <w:rPr>
                <w:rFonts w:ascii="Times New Roman" w:eastAsia="Times New Roman" w:hAnsi="Times New Roman" w:cs="Times New Roman"/>
                <w:color w:val="000000"/>
              </w:rPr>
            </w:pPr>
          </w:p>
        </w:tc>
        <w:tc>
          <w:tcPr>
            <w:tcW w:w="1652" w:type="dxa"/>
            <w:tcBorders>
              <w:top w:val="single" w:sz="4" w:space="0" w:color="auto"/>
              <w:left w:val="nil"/>
              <w:bottom w:val="single" w:sz="4" w:space="0" w:color="auto"/>
              <w:right w:val="single" w:sz="4" w:space="0" w:color="auto"/>
            </w:tcBorders>
            <w:shd w:val="clear" w:color="auto" w:fill="auto"/>
            <w:noWrap/>
            <w:vAlign w:val="bottom"/>
          </w:tcPr>
          <w:p w:rsidR="00F05468" w:rsidRDefault="00F05468" w:rsidP="002A5BC8">
            <w:pPr>
              <w:spacing w:after="0" w:line="240" w:lineRule="auto"/>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F05468" w:rsidRDefault="00F05468" w:rsidP="002A5BC8">
            <w:pPr>
              <w:spacing w:after="0" w:line="240" w:lineRule="auto"/>
              <w:rPr>
                <w:rFonts w:ascii="Times New Roman" w:hAnsi="Times New Roman" w:cs="Times New Roman"/>
              </w:rPr>
            </w:pPr>
          </w:p>
        </w:tc>
      </w:tr>
    </w:tbl>
    <w:p w:rsidR="0075638F" w:rsidRPr="0075638F" w:rsidRDefault="00CF5026" w:rsidP="00635E1A">
      <w:pPr>
        <w:spacing w:after="0"/>
        <w:rPr>
          <w:rFonts w:ascii="Times New Roman" w:hAnsi="Times New Roman"/>
          <w:b/>
          <w:sz w:val="20"/>
          <w:szCs w:val="20"/>
        </w:rPr>
      </w:pPr>
      <w:r>
        <w:rPr>
          <w:rFonts w:ascii="Times New Roman" w:hAnsi="Times New Roman"/>
          <w:b/>
          <w:sz w:val="20"/>
          <w:szCs w:val="20"/>
        </w:rPr>
        <w:t xml:space="preserve">  </w:t>
      </w:r>
    </w:p>
    <w:p w:rsidR="005E62D2" w:rsidRDefault="005E62D2" w:rsidP="00635E1A">
      <w:pPr>
        <w:spacing w:after="0"/>
        <w:rPr>
          <w:rFonts w:ascii="Times New Roman" w:hAnsi="Times New Roman"/>
          <w:b/>
          <w:sz w:val="28"/>
          <w:szCs w:val="28"/>
        </w:rPr>
      </w:pPr>
    </w:p>
    <w:p w:rsidR="00190C1F" w:rsidRPr="002A5BC8" w:rsidRDefault="003B75DD" w:rsidP="00635E1A">
      <w:pPr>
        <w:spacing w:after="0"/>
        <w:rPr>
          <w:rFonts w:ascii="Times New Roman" w:hAnsi="Times New Roman"/>
          <w:b/>
          <w:sz w:val="28"/>
          <w:szCs w:val="28"/>
        </w:rPr>
      </w:pPr>
      <w:r w:rsidRPr="002A5BC8">
        <w:rPr>
          <w:rFonts w:ascii="Times New Roman" w:hAnsi="Times New Roman"/>
          <w:b/>
          <w:sz w:val="28"/>
          <w:szCs w:val="28"/>
        </w:rPr>
        <w:t>ȘEF SERVICIU LOGISTIC</w:t>
      </w:r>
      <w:r w:rsidRPr="002A5BC8">
        <w:rPr>
          <w:rFonts w:ascii="Times New Roman" w:hAnsi="Times New Roman"/>
          <w:b/>
          <w:sz w:val="28"/>
          <w:szCs w:val="28"/>
        </w:rPr>
        <w:tab/>
      </w:r>
      <w:r w:rsidRPr="002A5BC8">
        <w:rPr>
          <w:rFonts w:ascii="Times New Roman" w:hAnsi="Times New Roman"/>
          <w:b/>
          <w:sz w:val="28"/>
          <w:szCs w:val="28"/>
        </w:rPr>
        <w:tab/>
      </w:r>
      <w:r w:rsidR="002A5BC8">
        <w:rPr>
          <w:rFonts w:ascii="Times New Roman" w:hAnsi="Times New Roman"/>
          <w:b/>
          <w:sz w:val="28"/>
          <w:szCs w:val="28"/>
        </w:rPr>
        <w:t xml:space="preserve">   </w:t>
      </w:r>
      <w:r w:rsidR="00635E1A">
        <w:rPr>
          <w:rFonts w:ascii="Times New Roman" w:hAnsi="Times New Roman"/>
          <w:b/>
          <w:sz w:val="28"/>
          <w:szCs w:val="28"/>
        </w:rPr>
        <w:t xml:space="preserve">       </w:t>
      </w:r>
      <w:r w:rsidR="002A5BC8">
        <w:rPr>
          <w:rFonts w:ascii="Times New Roman" w:hAnsi="Times New Roman"/>
          <w:b/>
          <w:sz w:val="28"/>
          <w:szCs w:val="28"/>
        </w:rPr>
        <w:t xml:space="preserve"> </w:t>
      </w:r>
      <w:r w:rsidR="00635E1A">
        <w:rPr>
          <w:rFonts w:ascii="Times New Roman" w:hAnsi="Times New Roman"/>
          <w:b/>
          <w:sz w:val="28"/>
          <w:szCs w:val="28"/>
        </w:rPr>
        <w:tab/>
      </w:r>
      <w:r w:rsidR="00635E1A">
        <w:rPr>
          <w:rFonts w:ascii="Times New Roman" w:hAnsi="Times New Roman"/>
          <w:b/>
          <w:sz w:val="28"/>
          <w:szCs w:val="28"/>
        </w:rPr>
        <w:tab/>
        <w:t xml:space="preserve"> </w:t>
      </w:r>
      <w:r w:rsidR="00E378A3">
        <w:rPr>
          <w:rFonts w:ascii="Times New Roman" w:hAnsi="Times New Roman"/>
          <w:b/>
          <w:sz w:val="28"/>
          <w:szCs w:val="28"/>
        </w:rPr>
        <w:t xml:space="preserve">        </w:t>
      </w:r>
      <w:r w:rsidR="0075638F">
        <w:rPr>
          <w:rFonts w:ascii="Times New Roman" w:hAnsi="Times New Roman"/>
          <w:b/>
          <w:sz w:val="28"/>
          <w:szCs w:val="28"/>
        </w:rPr>
        <w:t xml:space="preserve">     </w:t>
      </w:r>
      <w:r w:rsidR="00E378A3">
        <w:rPr>
          <w:rFonts w:ascii="Times New Roman" w:hAnsi="Times New Roman"/>
          <w:b/>
          <w:sz w:val="28"/>
          <w:szCs w:val="28"/>
        </w:rPr>
        <w:t xml:space="preserve">  </w:t>
      </w:r>
      <w:r w:rsidR="00635E1A">
        <w:rPr>
          <w:rFonts w:ascii="Times New Roman" w:hAnsi="Times New Roman"/>
          <w:b/>
          <w:sz w:val="28"/>
          <w:szCs w:val="28"/>
        </w:rPr>
        <w:t xml:space="preserve">ȘEF BIROU LOGISTICĂ ȘI TRANSPORT </w:t>
      </w:r>
    </w:p>
    <w:p w:rsidR="00302FBD" w:rsidRPr="002A5BC8" w:rsidRDefault="00190C1F" w:rsidP="00635E1A">
      <w:pPr>
        <w:spacing w:after="0" w:line="240" w:lineRule="auto"/>
        <w:rPr>
          <w:rFonts w:ascii="Times New Roman" w:hAnsi="Times New Roman"/>
          <w:b/>
          <w:sz w:val="28"/>
          <w:szCs w:val="28"/>
        </w:rPr>
      </w:pPr>
      <w:r w:rsidRPr="0075638F">
        <w:rPr>
          <w:rFonts w:ascii="Times New Roman" w:hAnsi="Times New Roman"/>
          <w:i/>
          <w:sz w:val="28"/>
          <w:szCs w:val="28"/>
        </w:rPr>
        <w:t>Com</w:t>
      </w:r>
      <w:r w:rsidR="00922D2B" w:rsidRPr="0075638F">
        <w:rPr>
          <w:rFonts w:ascii="Times New Roman" w:hAnsi="Times New Roman"/>
          <w:i/>
          <w:sz w:val="28"/>
          <w:szCs w:val="28"/>
        </w:rPr>
        <w:t xml:space="preserve">isar </w:t>
      </w:r>
      <w:r w:rsidR="0063244C" w:rsidRPr="0075638F">
        <w:rPr>
          <w:rFonts w:ascii="Times New Roman" w:hAnsi="Times New Roman"/>
          <w:i/>
          <w:sz w:val="28"/>
          <w:szCs w:val="28"/>
        </w:rPr>
        <w:t>ș</w:t>
      </w:r>
      <w:r w:rsidR="00922D2B" w:rsidRPr="0075638F">
        <w:rPr>
          <w:rFonts w:ascii="Times New Roman" w:hAnsi="Times New Roman"/>
          <w:i/>
          <w:sz w:val="28"/>
          <w:szCs w:val="28"/>
        </w:rPr>
        <w:t>ef de poli</w:t>
      </w:r>
      <w:r w:rsidR="0063244C" w:rsidRPr="0075638F">
        <w:rPr>
          <w:rFonts w:ascii="Times New Roman" w:hAnsi="Times New Roman"/>
          <w:i/>
          <w:sz w:val="28"/>
          <w:szCs w:val="28"/>
        </w:rPr>
        <w:t>ț</w:t>
      </w:r>
      <w:r w:rsidR="00922D2B" w:rsidRPr="0075638F">
        <w:rPr>
          <w:rFonts w:ascii="Times New Roman" w:hAnsi="Times New Roman"/>
          <w:i/>
          <w:sz w:val="28"/>
          <w:szCs w:val="28"/>
        </w:rPr>
        <w:t xml:space="preserve">ie  </w:t>
      </w:r>
      <w:r w:rsidR="00922D2B" w:rsidRPr="002A5BC8">
        <w:rPr>
          <w:rFonts w:ascii="Times New Roman" w:hAnsi="Times New Roman"/>
          <w:b/>
          <w:sz w:val="28"/>
          <w:szCs w:val="28"/>
        </w:rPr>
        <w:tab/>
      </w:r>
      <w:r w:rsidR="00635E1A">
        <w:rPr>
          <w:rFonts w:ascii="Times New Roman" w:hAnsi="Times New Roman"/>
          <w:b/>
          <w:sz w:val="28"/>
          <w:szCs w:val="28"/>
        </w:rPr>
        <w:tab/>
      </w:r>
      <w:r w:rsidR="00635E1A">
        <w:rPr>
          <w:rFonts w:ascii="Times New Roman" w:hAnsi="Times New Roman"/>
          <w:b/>
          <w:sz w:val="28"/>
          <w:szCs w:val="28"/>
        </w:rPr>
        <w:tab/>
      </w:r>
      <w:r w:rsidR="00635E1A">
        <w:rPr>
          <w:rFonts w:ascii="Times New Roman" w:hAnsi="Times New Roman"/>
          <w:b/>
          <w:sz w:val="28"/>
          <w:szCs w:val="28"/>
        </w:rPr>
        <w:tab/>
        <w:t xml:space="preserve">           </w:t>
      </w:r>
      <w:r w:rsidR="00CF5026">
        <w:rPr>
          <w:rFonts w:ascii="Times New Roman" w:hAnsi="Times New Roman"/>
          <w:b/>
          <w:sz w:val="28"/>
          <w:szCs w:val="28"/>
        </w:rPr>
        <w:tab/>
        <w:t xml:space="preserve"> </w:t>
      </w:r>
      <w:r w:rsidR="00E378A3">
        <w:rPr>
          <w:rFonts w:ascii="Times New Roman" w:hAnsi="Times New Roman"/>
          <w:b/>
          <w:sz w:val="28"/>
          <w:szCs w:val="28"/>
        </w:rPr>
        <w:t xml:space="preserve">         </w:t>
      </w:r>
      <w:r w:rsidR="00CF5026">
        <w:rPr>
          <w:rFonts w:ascii="Times New Roman" w:hAnsi="Times New Roman"/>
          <w:b/>
          <w:sz w:val="28"/>
          <w:szCs w:val="28"/>
        </w:rPr>
        <w:t xml:space="preserve"> </w:t>
      </w:r>
      <w:r w:rsidR="0075638F">
        <w:rPr>
          <w:rFonts w:ascii="Times New Roman" w:hAnsi="Times New Roman"/>
          <w:b/>
          <w:sz w:val="28"/>
          <w:szCs w:val="28"/>
        </w:rPr>
        <w:t xml:space="preserve">     </w:t>
      </w:r>
      <w:r w:rsidR="0088719A" w:rsidRPr="0075638F">
        <w:rPr>
          <w:rFonts w:ascii="Times New Roman" w:hAnsi="Times New Roman"/>
          <w:i/>
          <w:sz w:val="28"/>
          <w:szCs w:val="28"/>
        </w:rPr>
        <w:t>Maior</w:t>
      </w:r>
      <w:r w:rsidR="00922D2B" w:rsidRPr="0075638F">
        <w:rPr>
          <w:rFonts w:ascii="Times New Roman" w:hAnsi="Times New Roman"/>
          <w:i/>
          <w:sz w:val="28"/>
          <w:szCs w:val="28"/>
        </w:rPr>
        <w:tab/>
      </w:r>
      <w:r w:rsidR="00922D2B" w:rsidRPr="002A5BC8">
        <w:rPr>
          <w:rFonts w:ascii="Times New Roman" w:hAnsi="Times New Roman"/>
          <w:b/>
          <w:sz w:val="28"/>
          <w:szCs w:val="28"/>
        </w:rPr>
        <w:tab/>
      </w:r>
      <w:r w:rsidR="00FA0B9C" w:rsidRPr="002A5BC8">
        <w:rPr>
          <w:rFonts w:ascii="Times New Roman" w:hAnsi="Times New Roman"/>
          <w:b/>
          <w:sz w:val="28"/>
          <w:szCs w:val="28"/>
        </w:rPr>
        <w:tab/>
      </w:r>
      <w:r w:rsidR="00FA0B9C" w:rsidRPr="002A5BC8">
        <w:rPr>
          <w:rFonts w:ascii="Times New Roman" w:hAnsi="Times New Roman"/>
          <w:b/>
          <w:sz w:val="28"/>
          <w:szCs w:val="28"/>
        </w:rPr>
        <w:tab/>
      </w:r>
      <w:r w:rsidR="00FA0B9C" w:rsidRPr="002A5BC8">
        <w:rPr>
          <w:rFonts w:ascii="Times New Roman" w:hAnsi="Times New Roman"/>
          <w:b/>
          <w:sz w:val="28"/>
          <w:szCs w:val="28"/>
        </w:rPr>
        <w:tab/>
      </w:r>
      <w:r w:rsidR="00E378A3">
        <w:rPr>
          <w:rFonts w:ascii="Times New Roman" w:hAnsi="Times New Roman"/>
          <w:b/>
          <w:sz w:val="28"/>
          <w:szCs w:val="28"/>
        </w:rPr>
        <w:tab/>
      </w:r>
      <w:r w:rsidR="00CF5026">
        <w:rPr>
          <w:rFonts w:ascii="Times New Roman" w:hAnsi="Times New Roman"/>
          <w:b/>
          <w:sz w:val="28"/>
          <w:szCs w:val="28"/>
        </w:rPr>
        <w:t xml:space="preserve"> </w:t>
      </w:r>
      <w:r w:rsidR="00F21794" w:rsidRPr="002A5BC8">
        <w:rPr>
          <w:rFonts w:ascii="Times New Roman" w:hAnsi="Times New Roman"/>
          <w:b/>
          <w:sz w:val="28"/>
          <w:szCs w:val="28"/>
        </w:rPr>
        <w:t xml:space="preserve">Mirela Felicia PETRIC                     </w:t>
      </w:r>
      <w:r w:rsidR="00FA0B9C" w:rsidRPr="002A5BC8">
        <w:rPr>
          <w:rFonts w:ascii="Times New Roman" w:hAnsi="Times New Roman"/>
          <w:b/>
          <w:sz w:val="28"/>
          <w:szCs w:val="28"/>
        </w:rPr>
        <w:tab/>
        <w:t xml:space="preserve">     </w:t>
      </w:r>
      <w:r w:rsidR="00E378A3">
        <w:rPr>
          <w:rFonts w:ascii="Times New Roman" w:hAnsi="Times New Roman"/>
          <w:b/>
          <w:sz w:val="28"/>
          <w:szCs w:val="28"/>
        </w:rPr>
        <w:t xml:space="preserve">                                     </w:t>
      </w:r>
      <w:r w:rsidR="0075638F">
        <w:rPr>
          <w:rFonts w:ascii="Times New Roman" w:hAnsi="Times New Roman"/>
          <w:b/>
          <w:sz w:val="28"/>
          <w:szCs w:val="28"/>
        </w:rPr>
        <w:t xml:space="preserve">     </w:t>
      </w:r>
      <w:r w:rsidR="00635E1A">
        <w:rPr>
          <w:rFonts w:ascii="Times New Roman" w:hAnsi="Times New Roman"/>
          <w:b/>
          <w:sz w:val="28"/>
          <w:szCs w:val="28"/>
        </w:rPr>
        <w:t xml:space="preserve">Alexandru   DĂIESCU </w:t>
      </w:r>
    </w:p>
    <w:p w:rsidR="00635E1A" w:rsidRDefault="003B75DD" w:rsidP="00190C1F">
      <w:pPr>
        <w:spacing w:after="0" w:line="240" w:lineRule="auto"/>
        <w:rPr>
          <w:rFonts w:ascii="Times New Roman" w:hAnsi="Times New Roman"/>
          <w:b/>
          <w:sz w:val="28"/>
          <w:szCs w:val="28"/>
        </w:rPr>
      </w:pPr>
      <w:r w:rsidRPr="002A5BC8">
        <w:rPr>
          <w:rFonts w:ascii="Times New Roman" w:hAnsi="Times New Roman"/>
          <w:b/>
          <w:sz w:val="28"/>
          <w:szCs w:val="28"/>
        </w:rPr>
        <w:tab/>
      </w:r>
    </w:p>
    <w:p w:rsidR="00635E1A" w:rsidRDefault="003B75DD" w:rsidP="00DE3F67">
      <w:pPr>
        <w:spacing w:after="0" w:line="240" w:lineRule="auto"/>
        <w:rPr>
          <w:rFonts w:ascii="Times New Roman" w:hAnsi="Times New Roman"/>
          <w:b/>
          <w:sz w:val="28"/>
          <w:szCs w:val="28"/>
        </w:rPr>
      </w:pPr>
      <w:r w:rsidRPr="002A5BC8">
        <w:rPr>
          <w:rFonts w:ascii="Times New Roman" w:hAnsi="Times New Roman"/>
          <w:b/>
          <w:sz w:val="28"/>
          <w:szCs w:val="28"/>
        </w:rPr>
        <w:tab/>
      </w:r>
      <w:r w:rsidRPr="002A5BC8">
        <w:rPr>
          <w:rFonts w:ascii="Times New Roman" w:hAnsi="Times New Roman"/>
          <w:b/>
          <w:sz w:val="28"/>
          <w:szCs w:val="28"/>
        </w:rPr>
        <w:tab/>
        <w:t xml:space="preserve">   </w:t>
      </w:r>
      <w:r w:rsidR="000B3F7D" w:rsidRPr="002A5BC8">
        <w:rPr>
          <w:rFonts w:ascii="Times New Roman" w:hAnsi="Times New Roman"/>
          <w:b/>
          <w:sz w:val="28"/>
          <w:szCs w:val="28"/>
        </w:rPr>
        <w:t xml:space="preserve">       </w:t>
      </w:r>
      <w:r w:rsidRPr="002A5BC8">
        <w:rPr>
          <w:rFonts w:ascii="Times New Roman" w:hAnsi="Times New Roman"/>
          <w:b/>
          <w:sz w:val="28"/>
          <w:szCs w:val="28"/>
        </w:rPr>
        <w:t xml:space="preserve">  </w:t>
      </w:r>
      <w:r w:rsidR="00922D2B" w:rsidRPr="002A5BC8">
        <w:rPr>
          <w:rFonts w:ascii="Times New Roman" w:hAnsi="Times New Roman"/>
          <w:b/>
          <w:sz w:val="28"/>
          <w:szCs w:val="28"/>
        </w:rPr>
        <w:t xml:space="preserve">        </w:t>
      </w:r>
      <w:r w:rsidR="00635E1A" w:rsidRPr="002A5BC8">
        <w:rPr>
          <w:rFonts w:ascii="Times New Roman" w:hAnsi="Times New Roman"/>
          <w:b/>
          <w:sz w:val="28"/>
          <w:szCs w:val="28"/>
          <w:lang w:val="fr-FR"/>
        </w:rPr>
        <w:t>COMPARTIMENTUL MARKETING ŞI ACHIZIŢII</w:t>
      </w:r>
    </w:p>
    <w:p w:rsidR="00DD3793" w:rsidRDefault="00CF5026" w:rsidP="00E378A3">
      <w:pPr>
        <w:spacing w:after="0"/>
        <w:jc w:val="center"/>
        <w:rPr>
          <w:rFonts w:ascii="Times New Roman" w:hAnsi="Times New Roman"/>
          <w:b/>
          <w:sz w:val="28"/>
          <w:szCs w:val="28"/>
        </w:rPr>
      </w:pPr>
      <w:r w:rsidRPr="0075638F">
        <w:rPr>
          <w:rFonts w:ascii="Times New Roman" w:hAnsi="Times New Roman"/>
          <w:i/>
          <w:sz w:val="28"/>
          <w:szCs w:val="28"/>
        </w:rPr>
        <w:t>Comisar șef de poliție</w:t>
      </w:r>
      <w:r>
        <w:rPr>
          <w:rFonts w:ascii="Times New Roman" w:hAnsi="Times New Roman"/>
          <w:b/>
          <w:sz w:val="28"/>
          <w:szCs w:val="28"/>
        </w:rPr>
        <w:t xml:space="preserve"> </w:t>
      </w:r>
      <w:r w:rsidR="00635E1A">
        <w:rPr>
          <w:rFonts w:ascii="Times New Roman" w:hAnsi="Times New Roman"/>
          <w:b/>
          <w:sz w:val="28"/>
          <w:szCs w:val="28"/>
        </w:rPr>
        <w:t xml:space="preserve"> </w:t>
      </w:r>
      <w:r w:rsidR="00635E1A" w:rsidRPr="002A5BC8">
        <w:rPr>
          <w:rFonts w:ascii="Times New Roman" w:hAnsi="Times New Roman"/>
          <w:b/>
          <w:sz w:val="28"/>
          <w:szCs w:val="28"/>
        </w:rPr>
        <w:t>Luminita Adriana SĂRĂCUȚ</w:t>
      </w:r>
    </w:p>
    <w:p w:rsidR="00B51742" w:rsidRDefault="00B51742" w:rsidP="00E378A3">
      <w:pPr>
        <w:spacing w:after="0"/>
        <w:jc w:val="center"/>
        <w:rPr>
          <w:rFonts w:ascii="Times New Roman" w:hAnsi="Times New Roman"/>
          <w:b/>
          <w:sz w:val="28"/>
          <w:szCs w:val="28"/>
        </w:rPr>
      </w:pPr>
    </w:p>
    <w:sectPr w:rsidR="00B51742" w:rsidSect="008A7B67">
      <w:headerReference w:type="default" r:id="rId10"/>
      <w:footerReference w:type="default" r:id="rId11"/>
      <w:pgSz w:w="15840" w:h="12240" w:orient="landscape"/>
      <w:pgMar w:top="567"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B95" w:rsidRDefault="00573B95" w:rsidP="00C32746">
      <w:pPr>
        <w:spacing w:after="0" w:line="240" w:lineRule="auto"/>
      </w:pPr>
      <w:r>
        <w:separator/>
      </w:r>
    </w:p>
  </w:endnote>
  <w:endnote w:type="continuationSeparator" w:id="0">
    <w:p w:rsidR="00573B95" w:rsidRDefault="00573B95" w:rsidP="00C3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2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700844"/>
      <w:docPartObj>
        <w:docPartGallery w:val="Page Numbers (Bottom of Page)"/>
        <w:docPartUnique/>
      </w:docPartObj>
    </w:sdtPr>
    <w:sdtEndPr>
      <w:rPr>
        <w:noProof/>
      </w:rPr>
    </w:sdtEndPr>
    <w:sdtContent>
      <w:p w:rsidR="000C40B3" w:rsidRDefault="000C40B3">
        <w:pPr>
          <w:pStyle w:val="Footer"/>
          <w:jc w:val="right"/>
        </w:pPr>
        <w:r>
          <w:fldChar w:fldCharType="begin"/>
        </w:r>
        <w:r>
          <w:instrText xml:space="preserve"> PAGE   \* MERGEFORMAT </w:instrText>
        </w:r>
        <w:r>
          <w:fldChar w:fldCharType="separate"/>
        </w:r>
        <w:r w:rsidR="00694EC8">
          <w:rPr>
            <w:noProof/>
          </w:rPr>
          <w:t>1</w:t>
        </w:r>
        <w:r>
          <w:rPr>
            <w:noProof/>
          </w:rPr>
          <w:fldChar w:fldCharType="end"/>
        </w:r>
      </w:p>
    </w:sdtContent>
  </w:sdt>
  <w:p w:rsidR="0075638F" w:rsidRPr="0075638F" w:rsidRDefault="0075638F" w:rsidP="0075638F">
    <w:pPr>
      <w:pStyle w:val="PlainText"/>
      <w:spacing w:after="240" w:line="276" w:lineRule="auto"/>
      <w:jc w:val="center"/>
      <w:rPr>
        <w:rFonts w:ascii="Trebuchet MS" w:hAnsi="Trebuchet MS"/>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B95" w:rsidRDefault="00573B95" w:rsidP="00C32746">
      <w:pPr>
        <w:spacing w:after="0" w:line="240" w:lineRule="auto"/>
      </w:pPr>
      <w:r>
        <w:separator/>
      </w:r>
    </w:p>
  </w:footnote>
  <w:footnote w:type="continuationSeparator" w:id="0">
    <w:p w:rsidR="00573B95" w:rsidRDefault="00573B95" w:rsidP="00C327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46" w:rsidRPr="005C4D14" w:rsidRDefault="00C32746" w:rsidP="00C32746">
    <w:pPr>
      <w:pStyle w:val="Header"/>
    </w:pPr>
    <w:r>
      <w:rPr>
        <w:rFonts w:ascii="Trebuchet MS" w:hAnsi="Trebuchet MS" w:cs="Arial"/>
        <w:noProof/>
      </w:rPr>
      <w:drawing>
        <wp:inline distT="0" distB="0" distL="0" distR="0" wp14:anchorId="14F7882E" wp14:editId="77300D4C">
          <wp:extent cx="8282763" cy="903691"/>
          <wp:effectExtent l="0" t="0" r="0" b="0"/>
          <wp:docPr id="9" name="Picture 9" descr="Banda_Logouri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a_Logouri_Co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2955" cy="903712"/>
                  </a:xfrm>
                  <a:prstGeom prst="rect">
                    <a:avLst/>
                  </a:prstGeom>
                  <a:noFill/>
                  <a:ln>
                    <a:noFill/>
                  </a:ln>
                </pic:spPr>
              </pic:pic>
            </a:graphicData>
          </a:graphic>
        </wp:inline>
      </w:drawing>
    </w:r>
  </w:p>
  <w:p w:rsidR="00C32746" w:rsidRDefault="00C327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259"/>
    <w:rsid w:val="00061830"/>
    <w:rsid w:val="00083880"/>
    <w:rsid w:val="000A35D0"/>
    <w:rsid w:val="000B3F7D"/>
    <w:rsid w:val="000C40B3"/>
    <w:rsid w:val="000C476A"/>
    <w:rsid w:val="000D48D9"/>
    <w:rsid w:val="00116B63"/>
    <w:rsid w:val="0012428D"/>
    <w:rsid w:val="0014226C"/>
    <w:rsid w:val="00156379"/>
    <w:rsid w:val="00165F23"/>
    <w:rsid w:val="00183CCE"/>
    <w:rsid w:val="00190C1F"/>
    <w:rsid w:val="001A0F28"/>
    <w:rsid w:val="001B2329"/>
    <w:rsid w:val="00211AAA"/>
    <w:rsid w:val="00221E91"/>
    <w:rsid w:val="00232ED0"/>
    <w:rsid w:val="002A5A12"/>
    <w:rsid w:val="002A5BC8"/>
    <w:rsid w:val="002B224F"/>
    <w:rsid w:val="002D219E"/>
    <w:rsid w:val="002E385E"/>
    <w:rsid w:val="00302DA4"/>
    <w:rsid w:val="00302FBD"/>
    <w:rsid w:val="0039564D"/>
    <w:rsid w:val="003B75DD"/>
    <w:rsid w:val="003C266C"/>
    <w:rsid w:val="00455810"/>
    <w:rsid w:val="00460BA3"/>
    <w:rsid w:val="004A721D"/>
    <w:rsid w:val="004D0009"/>
    <w:rsid w:val="004D67E4"/>
    <w:rsid w:val="00514259"/>
    <w:rsid w:val="005152F5"/>
    <w:rsid w:val="005308A5"/>
    <w:rsid w:val="00541278"/>
    <w:rsid w:val="005674DB"/>
    <w:rsid w:val="00570E47"/>
    <w:rsid w:val="00573B95"/>
    <w:rsid w:val="0058161C"/>
    <w:rsid w:val="005826DC"/>
    <w:rsid w:val="005D0B52"/>
    <w:rsid w:val="005D20C5"/>
    <w:rsid w:val="005E62D2"/>
    <w:rsid w:val="006107A9"/>
    <w:rsid w:val="0062750E"/>
    <w:rsid w:val="0063244C"/>
    <w:rsid w:val="00635E1A"/>
    <w:rsid w:val="00637C88"/>
    <w:rsid w:val="00694EC8"/>
    <w:rsid w:val="006C58F6"/>
    <w:rsid w:val="006D2F44"/>
    <w:rsid w:val="006E78BB"/>
    <w:rsid w:val="006F644E"/>
    <w:rsid w:val="00721DBD"/>
    <w:rsid w:val="00736282"/>
    <w:rsid w:val="0075638F"/>
    <w:rsid w:val="007703DD"/>
    <w:rsid w:val="00784B42"/>
    <w:rsid w:val="007C210B"/>
    <w:rsid w:val="00807A21"/>
    <w:rsid w:val="008716C3"/>
    <w:rsid w:val="008760A8"/>
    <w:rsid w:val="00881DE6"/>
    <w:rsid w:val="00886F84"/>
    <w:rsid w:val="0088719A"/>
    <w:rsid w:val="008A7B67"/>
    <w:rsid w:val="008B22C3"/>
    <w:rsid w:val="008C184A"/>
    <w:rsid w:val="008E2B3A"/>
    <w:rsid w:val="008E5A0E"/>
    <w:rsid w:val="00903FF5"/>
    <w:rsid w:val="00914E12"/>
    <w:rsid w:val="00922D2B"/>
    <w:rsid w:val="0095301D"/>
    <w:rsid w:val="00953F48"/>
    <w:rsid w:val="0096615F"/>
    <w:rsid w:val="009748B2"/>
    <w:rsid w:val="009A68FC"/>
    <w:rsid w:val="00A04FA0"/>
    <w:rsid w:val="00A12316"/>
    <w:rsid w:val="00A31A54"/>
    <w:rsid w:val="00A35C1C"/>
    <w:rsid w:val="00A61083"/>
    <w:rsid w:val="00A66277"/>
    <w:rsid w:val="00AD16A8"/>
    <w:rsid w:val="00AE274B"/>
    <w:rsid w:val="00AE6DE4"/>
    <w:rsid w:val="00B2505A"/>
    <w:rsid w:val="00B51742"/>
    <w:rsid w:val="00B551B1"/>
    <w:rsid w:val="00B6680D"/>
    <w:rsid w:val="00B807DD"/>
    <w:rsid w:val="00BD177F"/>
    <w:rsid w:val="00C000A0"/>
    <w:rsid w:val="00C100D9"/>
    <w:rsid w:val="00C22220"/>
    <w:rsid w:val="00C26B93"/>
    <w:rsid w:val="00C32746"/>
    <w:rsid w:val="00C365AA"/>
    <w:rsid w:val="00C871E5"/>
    <w:rsid w:val="00C91EDD"/>
    <w:rsid w:val="00CA35CD"/>
    <w:rsid w:val="00CF5026"/>
    <w:rsid w:val="00D06BF2"/>
    <w:rsid w:val="00D24092"/>
    <w:rsid w:val="00D41C25"/>
    <w:rsid w:val="00D550C5"/>
    <w:rsid w:val="00D6180F"/>
    <w:rsid w:val="00D769F2"/>
    <w:rsid w:val="00D76D1E"/>
    <w:rsid w:val="00D923EE"/>
    <w:rsid w:val="00D962A2"/>
    <w:rsid w:val="00DB39C1"/>
    <w:rsid w:val="00DD3793"/>
    <w:rsid w:val="00DE3F67"/>
    <w:rsid w:val="00DF14F5"/>
    <w:rsid w:val="00E05AE7"/>
    <w:rsid w:val="00E10371"/>
    <w:rsid w:val="00E378A3"/>
    <w:rsid w:val="00E92877"/>
    <w:rsid w:val="00EC7B99"/>
    <w:rsid w:val="00EC7C4D"/>
    <w:rsid w:val="00ED17A2"/>
    <w:rsid w:val="00F05468"/>
    <w:rsid w:val="00F21794"/>
    <w:rsid w:val="00F30341"/>
    <w:rsid w:val="00F3525A"/>
    <w:rsid w:val="00F41F77"/>
    <w:rsid w:val="00F507BE"/>
    <w:rsid w:val="00F73903"/>
    <w:rsid w:val="00FA0B9C"/>
    <w:rsid w:val="00FB5E0C"/>
    <w:rsid w:val="00FE6D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4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7B99"/>
    <w:pPr>
      <w:ind w:left="720"/>
      <w:contextualSpacing/>
    </w:pPr>
  </w:style>
  <w:style w:type="character" w:styleId="Hyperlink">
    <w:name w:val="Hyperlink"/>
    <w:basedOn w:val="DefaultParagraphFont"/>
    <w:uiPriority w:val="99"/>
    <w:semiHidden/>
    <w:unhideWhenUsed/>
    <w:rsid w:val="00DD3793"/>
    <w:rPr>
      <w:color w:val="0000FF"/>
      <w:u w:val="single"/>
    </w:rPr>
  </w:style>
  <w:style w:type="character" w:styleId="FollowedHyperlink">
    <w:name w:val="FollowedHyperlink"/>
    <w:basedOn w:val="DefaultParagraphFont"/>
    <w:uiPriority w:val="99"/>
    <w:semiHidden/>
    <w:unhideWhenUsed/>
    <w:rsid w:val="00DD3793"/>
    <w:rPr>
      <w:color w:val="800080"/>
      <w:u w:val="single"/>
    </w:rPr>
  </w:style>
  <w:style w:type="paragraph" w:customStyle="1" w:styleId="xl64">
    <w:name w:val="xl64"/>
    <w:basedOn w:val="Normal"/>
    <w:rsid w:val="00DD3793"/>
    <w:pPr>
      <w:spacing w:before="100" w:beforeAutospacing="1" w:after="100" w:afterAutospacing="1" w:line="240" w:lineRule="auto"/>
    </w:pPr>
    <w:rPr>
      <w:rFonts w:ascii="Calibri" w:eastAsia="Times New Roman" w:hAnsi="Calibri" w:cs="Times New Roman"/>
      <w:sz w:val="24"/>
      <w:szCs w:val="24"/>
    </w:rPr>
  </w:style>
  <w:style w:type="paragraph" w:customStyle="1" w:styleId="xl66">
    <w:name w:val="xl66"/>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DD379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4">
    <w:name w:val="xl74"/>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5">
    <w:name w:val="xl75"/>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6">
    <w:name w:val="xl76"/>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Normal"/>
    <w:rsid w:val="00DD379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
    <w:name w:val="xl79"/>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1">
    <w:name w:val="xl81"/>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2">
    <w:name w:val="xl82"/>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3">
    <w:name w:val="xl83"/>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5">
    <w:name w:val="xl85"/>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6">
    <w:name w:val="xl86"/>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
    <w:name w:val="xl87"/>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8">
    <w:name w:val="xl88"/>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
    <w:name w:val="xl89"/>
    <w:basedOn w:val="Normal"/>
    <w:rsid w:val="00DD3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8">
    <w:name w:val="xl98"/>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Normal"/>
    <w:rsid w:val="00DD379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0">
    <w:name w:val="xl100"/>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1">
    <w:name w:val="xl101"/>
    <w:basedOn w:val="Normal"/>
    <w:rsid w:val="00DD3793"/>
    <w:pP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02">
    <w:name w:val="xl102"/>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3">
    <w:name w:val="xl103"/>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4">
    <w:name w:val="xl104"/>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0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09"/>
    <w:rPr>
      <w:rFonts w:ascii="Tahoma" w:hAnsi="Tahoma" w:cs="Tahoma"/>
      <w:sz w:val="16"/>
      <w:szCs w:val="16"/>
    </w:rPr>
  </w:style>
  <w:style w:type="paragraph" w:styleId="Header">
    <w:name w:val="header"/>
    <w:basedOn w:val="Normal"/>
    <w:link w:val="HeaderChar"/>
    <w:uiPriority w:val="99"/>
    <w:unhideWhenUsed/>
    <w:rsid w:val="00C327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2746"/>
  </w:style>
  <w:style w:type="paragraph" w:styleId="Footer">
    <w:name w:val="footer"/>
    <w:basedOn w:val="Normal"/>
    <w:link w:val="FooterChar"/>
    <w:uiPriority w:val="99"/>
    <w:unhideWhenUsed/>
    <w:rsid w:val="00C327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2746"/>
  </w:style>
  <w:style w:type="paragraph" w:styleId="PlainText">
    <w:name w:val="Plain Text"/>
    <w:basedOn w:val="Normal"/>
    <w:link w:val="PlainTextChar"/>
    <w:uiPriority w:val="99"/>
    <w:unhideWhenUsed/>
    <w:rsid w:val="0075638F"/>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75638F"/>
    <w:rPr>
      <w:rFonts w:ascii="Consolas" w:eastAsia="Calibri" w:hAnsi="Consolas" w:cs="Times New Roman"/>
      <w:sz w:val="21"/>
      <w:szCs w:val="21"/>
      <w:lang w:val="x-none" w:eastAsia="x-none"/>
    </w:rPr>
  </w:style>
  <w:style w:type="character" w:customStyle="1" w:styleId="Bodytext35">
    <w:name w:val="Body text (35)_"/>
    <w:link w:val="Bodytext350"/>
    <w:rsid w:val="0075638F"/>
    <w:rPr>
      <w:rFonts w:ascii="Verdana" w:eastAsia="Verdana" w:hAnsi="Verdana" w:cs="Verdana"/>
      <w:sz w:val="8"/>
      <w:szCs w:val="8"/>
      <w:shd w:val="clear" w:color="auto" w:fill="FFFFFF"/>
    </w:rPr>
  </w:style>
  <w:style w:type="character" w:customStyle="1" w:styleId="Bodytext35Exact">
    <w:name w:val="Body text (35) Exact"/>
    <w:rsid w:val="0075638F"/>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75638F"/>
    <w:pPr>
      <w:widowControl w:val="0"/>
      <w:shd w:val="clear" w:color="auto" w:fill="FFFFFF"/>
      <w:spacing w:after="0" w:line="98" w:lineRule="exact"/>
    </w:pPr>
    <w:rPr>
      <w:rFonts w:ascii="Verdana" w:eastAsia="Verdana" w:hAnsi="Verdana" w:cs="Verdana"/>
      <w:sz w:val="8"/>
      <w:szCs w:val="8"/>
    </w:rPr>
  </w:style>
  <w:style w:type="character" w:customStyle="1" w:styleId="Bodytext26">
    <w:name w:val="Body text (26)_"/>
    <w:link w:val="Bodytext260"/>
    <w:rsid w:val="0075638F"/>
    <w:rPr>
      <w:rFonts w:ascii="Segoe UI" w:eastAsia="Segoe UI" w:hAnsi="Segoe UI" w:cs="Segoe UI"/>
      <w:b/>
      <w:bCs/>
      <w:sz w:val="9"/>
      <w:szCs w:val="9"/>
      <w:shd w:val="clear" w:color="auto" w:fill="FFFFFF"/>
    </w:rPr>
  </w:style>
  <w:style w:type="character" w:customStyle="1" w:styleId="Bodytext26Exact">
    <w:name w:val="Body text (26) Exact"/>
    <w:rsid w:val="0075638F"/>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75638F"/>
    <w:pPr>
      <w:widowControl w:val="0"/>
      <w:shd w:val="clear" w:color="auto" w:fill="FFFFFF"/>
      <w:spacing w:after="760" w:line="120" w:lineRule="exact"/>
      <w:jc w:val="both"/>
    </w:pPr>
    <w:rPr>
      <w:rFonts w:ascii="Segoe UI" w:eastAsia="Segoe UI" w:hAnsi="Segoe UI" w:cs="Segoe UI"/>
      <w:b/>
      <w:bCs/>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4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7B99"/>
    <w:pPr>
      <w:ind w:left="720"/>
      <w:contextualSpacing/>
    </w:pPr>
  </w:style>
  <w:style w:type="character" w:styleId="Hyperlink">
    <w:name w:val="Hyperlink"/>
    <w:basedOn w:val="DefaultParagraphFont"/>
    <w:uiPriority w:val="99"/>
    <w:semiHidden/>
    <w:unhideWhenUsed/>
    <w:rsid w:val="00DD3793"/>
    <w:rPr>
      <w:color w:val="0000FF"/>
      <w:u w:val="single"/>
    </w:rPr>
  </w:style>
  <w:style w:type="character" w:styleId="FollowedHyperlink">
    <w:name w:val="FollowedHyperlink"/>
    <w:basedOn w:val="DefaultParagraphFont"/>
    <w:uiPriority w:val="99"/>
    <w:semiHidden/>
    <w:unhideWhenUsed/>
    <w:rsid w:val="00DD3793"/>
    <w:rPr>
      <w:color w:val="800080"/>
      <w:u w:val="single"/>
    </w:rPr>
  </w:style>
  <w:style w:type="paragraph" w:customStyle="1" w:styleId="xl64">
    <w:name w:val="xl64"/>
    <w:basedOn w:val="Normal"/>
    <w:rsid w:val="00DD3793"/>
    <w:pPr>
      <w:spacing w:before="100" w:beforeAutospacing="1" w:after="100" w:afterAutospacing="1" w:line="240" w:lineRule="auto"/>
    </w:pPr>
    <w:rPr>
      <w:rFonts w:ascii="Calibri" w:eastAsia="Times New Roman" w:hAnsi="Calibri" w:cs="Times New Roman"/>
      <w:sz w:val="24"/>
      <w:szCs w:val="24"/>
    </w:rPr>
  </w:style>
  <w:style w:type="paragraph" w:customStyle="1" w:styleId="xl66">
    <w:name w:val="xl66"/>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DD379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4">
    <w:name w:val="xl74"/>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5">
    <w:name w:val="xl75"/>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6">
    <w:name w:val="xl76"/>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Normal"/>
    <w:rsid w:val="00DD379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
    <w:name w:val="xl79"/>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1">
    <w:name w:val="xl81"/>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2">
    <w:name w:val="xl82"/>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3">
    <w:name w:val="xl83"/>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5">
    <w:name w:val="xl85"/>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6">
    <w:name w:val="xl86"/>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
    <w:name w:val="xl87"/>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8">
    <w:name w:val="xl88"/>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
    <w:name w:val="xl89"/>
    <w:basedOn w:val="Normal"/>
    <w:rsid w:val="00DD3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8">
    <w:name w:val="xl98"/>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Normal"/>
    <w:rsid w:val="00DD379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0">
    <w:name w:val="xl100"/>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1">
    <w:name w:val="xl101"/>
    <w:basedOn w:val="Normal"/>
    <w:rsid w:val="00DD3793"/>
    <w:pP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02">
    <w:name w:val="xl102"/>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3">
    <w:name w:val="xl103"/>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4">
    <w:name w:val="xl104"/>
    <w:basedOn w:val="Normal"/>
    <w:rsid w:val="00DD3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0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09"/>
    <w:rPr>
      <w:rFonts w:ascii="Tahoma" w:hAnsi="Tahoma" w:cs="Tahoma"/>
      <w:sz w:val="16"/>
      <w:szCs w:val="16"/>
    </w:rPr>
  </w:style>
  <w:style w:type="paragraph" w:styleId="Header">
    <w:name w:val="header"/>
    <w:basedOn w:val="Normal"/>
    <w:link w:val="HeaderChar"/>
    <w:uiPriority w:val="99"/>
    <w:unhideWhenUsed/>
    <w:rsid w:val="00C327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2746"/>
  </w:style>
  <w:style w:type="paragraph" w:styleId="Footer">
    <w:name w:val="footer"/>
    <w:basedOn w:val="Normal"/>
    <w:link w:val="FooterChar"/>
    <w:uiPriority w:val="99"/>
    <w:unhideWhenUsed/>
    <w:rsid w:val="00C327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2746"/>
  </w:style>
  <w:style w:type="paragraph" w:styleId="PlainText">
    <w:name w:val="Plain Text"/>
    <w:basedOn w:val="Normal"/>
    <w:link w:val="PlainTextChar"/>
    <w:uiPriority w:val="99"/>
    <w:unhideWhenUsed/>
    <w:rsid w:val="0075638F"/>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75638F"/>
    <w:rPr>
      <w:rFonts w:ascii="Consolas" w:eastAsia="Calibri" w:hAnsi="Consolas" w:cs="Times New Roman"/>
      <w:sz w:val="21"/>
      <w:szCs w:val="21"/>
      <w:lang w:val="x-none" w:eastAsia="x-none"/>
    </w:rPr>
  </w:style>
  <w:style w:type="character" w:customStyle="1" w:styleId="Bodytext35">
    <w:name w:val="Body text (35)_"/>
    <w:link w:val="Bodytext350"/>
    <w:rsid w:val="0075638F"/>
    <w:rPr>
      <w:rFonts w:ascii="Verdana" w:eastAsia="Verdana" w:hAnsi="Verdana" w:cs="Verdana"/>
      <w:sz w:val="8"/>
      <w:szCs w:val="8"/>
      <w:shd w:val="clear" w:color="auto" w:fill="FFFFFF"/>
    </w:rPr>
  </w:style>
  <w:style w:type="character" w:customStyle="1" w:styleId="Bodytext35Exact">
    <w:name w:val="Body text (35) Exact"/>
    <w:rsid w:val="0075638F"/>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75638F"/>
    <w:pPr>
      <w:widowControl w:val="0"/>
      <w:shd w:val="clear" w:color="auto" w:fill="FFFFFF"/>
      <w:spacing w:after="0" w:line="98" w:lineRule="exact"/>
    </w:pPr>
    <w:rPr>
      <w:rFonts w:ascii="Verdana" w:eastAsia="Verdana" w:hAnsi="Verdana" w:cs="Verdana"/>
      <w:sz w:val="8"/>
      <w:szCs w:val="8"/>
    </w:rPr>
  </w:style>
  <w:style w:type="character" w:customStyle="1" w:styleId="Bodytext26">
    <w:name w:val="Body text (26)_"/>
    <w:link w:val="Bodytext260"/>
    <w:rsid w:val="0075638F"/>
    <w:rPr>
      <w:rFonts w:ascii="Segoe UI" w:eastAsia="Segoe UI" w:hAnsi="Segoe UI" w:cs="Segoe UI"/>
      <w:b/>
      <w:bCs/>
      <w:sz w:val="9"/>
      <w:szCs w:val="9"/>
      <w:shd w:val="clear" w:color="auto" w:fill="FFFFFF"/>
    </w:rPr>
  </w:style>
  <w:style w:type="character" w:customStyle="1" w:styleId="Bodytext26Exact">
    <w:name w:val="Body text (26) Exact"/>
    <w:rsid w:val="0075638F"/>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75638F"/>
    <w:pPr>
      <w:widowControl w:val="0"/>
      <w:shd w:val="clear" w:color="auto" w:fill="FFFFFF"/>
      <w:spacing w:after="760" w:line="120" w:lineRule="exact"/>
      <w:jc w:val="both"/>
    </w:pPr>
    <w:rPr>
      <w:rFonts w:ascii="Segoe UI" w:eastAsia="Segoe UI" w:hAnsi="Segoe UI" w:cs="Segoe UI"/>
      <w:b/>
      <w:bCs/>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01698">
      <w:bodyDiv w:val="1"/>
      <w:marLeft w:val="0"/>
      <w:marRight w:val="0"/>
      <w:marTop w:val="0"/>
      <w:marBottom w:val="0"/>
      <w:divBdr>
        <w:top w:val="none" w:sz="0" w:space="0" w:color="auto"/>
        <w:left w:val="none" w:sz="0" w:space="0" w:color="auto"/>
        <w:bottom w:val="none" w:sz="0" w:space="0" w:color="auto"/>
        <w:right w:val="none" w:sz="0" w:space="0" w:color="auto"/>
      </w:divBdr>
    </w:div>
    <w:div w:id="367293456">
      <w:bodyDiv w:val="1"/>
      <w:marLeft w:val="0"/>
      <w:marRight w:val="0"/>
      <w:marTop w:val="0"/>
      <w:marBottom w:val="0"/>
      <w:divBdr>
        <w:top w:val="none" w:sz="0" w:space="0" w:color="auto"/>
        <w:left w:val="none" w:sz="0" w:space="0" w:color="auto"/>
        <w:bottom w:val="none" w:sz="0" w:space="0" w:color="auto"/>
        <w:right w:val="none" w:sz="0" w:space="0" w:color="auto"/>
      </w:divBdr>
    </w:div>
    <w:div w:id="1188249696">
      <w:bodyDiv w:val="1"/>
      <w:marLeft w:val="0"/>
      <w:marRight w:val="0"/>
      <w:marTop w:val="0"/>
      <w:marBottom w:val="0"/>
      <w:divBdr>
        <w:top w:val="none" w:sz="0" w:space="0" w:color="auto"/>
        <w:left w:val="none" w:sz="0" w:space="0" w:color="auto"/>
        <w:bottom w:val="none" w:sz="0" w:space="0" w:color="auto"/>
        <w:right w:val="none" w:sz="0" w:space="0" w:color="auto"/>
      </w:divBdr>
    </w:div>
    <w:div w:id="1218011088">
      <w:bodyDiv w:val="1"/>
      <w:marLeft w:val="0"/>
      <w:marRight w:val="0"/>
      <w:marTop w:val="0"/>
      <w:marBottom w:val="0"/>
      <w:divBdr>
        <w:top w:val="none" w:sz="0" w:space="0" w:color="auto"/>
        <w:left w:val="none" w:sz="0" w:space="0" w:color="auto"/>
        <w:bottom w:val="none" w:sz="0" w:space="0" w:color="auto"/>
        <w:right w:val="none" w:sz="0" w:space="0" w:color="auto"/>
      </w:divBdr>
    </w:div>
    <w:div w:id="201630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E6C55-EA8E-44B9-9759-6076C692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746</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cimpeanu_sergiu_cj</dc:creator>
  <cp:lastModifiedBy>horje daniela CJ</cp:lastModifiedBy>
  <cp:revision>2</cp:revision>
  <cp:lastPrinted>2018-11-13T13:26:00Z</cp:lastPrinted>
  <dcterms:created xsi:type="dcterms:W3CDTF">2018-12-05T08:19:00Z</dcterms:created>
  <dcterms:modified xsi:type="dcterms:W3CDTF">2018-12-05T08:19:00Z</dcterms:modified>
</cp:coreProperties>
</file>